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1DDA" w:rsidRPr="005F7A8A" w:rsidRDefault="00091DDA" w:rsidP="00BE3D88">
      <w:pPr>
        <w:jc w:val="center"/>
        <w:rPr>
          <w:rFonts w:ascii="Arial" w:hAnsi="Arial" w:cs="Arial"/>
          <w:b/>
          <w:szCs w:val="20"/>
          <w:lang w:val="en-GB"/>
        </w:rPr>
      </w:pPr>
      <w:r w:rsidRPr="005F7A8A">
        <w:rPr>
          <w:rFonts w:ascii="Arial" w:hAnsi="Arial" w:cs="Arial"/>
          <w:b/>
          <w:szCs w:val="20"/>
          <w:lang w:val="en-GB"/>
        </w:rPr>
        <w:t xml:space="preserve">List of Sub-suppliers </w:t>
      </w:r>
    </w:p>
    <w:p w:rsidR="00091DDA" w:rsidRPr="005F7A8A" w:rsidRDefault="00091DDA" w:rsidP="00BE3D88">
      <w:pPr>
        <w:jc w:val="center"/>
        <w:rPr>
          <w:rFonts w:ascii="Arial" w:hAnsi="Arial" w:cs="Arial"/>
          <w:b/>
          <w:szCs w:val="20"/>
          <w:lang w:val="en-GB"/>
        </w:rPr>
      </w:pPr>
    </w:p>
    <w:p w:rsidR="00091DDA" w:rsidRPr="005F7A8A" w:rsidRDefault="00091DDA" w:rsidP="00BE3D88">
      <w:pPr>
        <w:rPr>
          <w:rFonts w:ascii="Arial" w:hAnsi="Arial" w:cs="Arial"/>
          <w:sz w:val="20"/>
          <w:szCs w:val="20"/>
          <w:lang w:val="en-GB"/>
        </w:rPr>
      </w:pPr>
    </w:p>
    <w:p w:rsidR="00091DDA" w:rsidRPr="005F7A8A" w:rsidRDefault="00091DDA" w:rsidP="00BE3D88">
      <w:pPr>
        <w:rPr>
          <w:rFonts w:ascii="Arial" w:hAnsi="Arial" w:cs="Arial"/>
          <w:sz w:val="20"/>
          <w:szCs w:val="20"/>
          <w:lang w:val="en-GB"/>
        </w:rPr>
      </w:pPr>
      <w:r w:rsidRPr="005F7A8A">
        <w:rPr>
          <w:rFonts w:ascii="Arial" w:hAnsi="Arial" w:cs="Arial"/>
          <w:sz w:val="20"/>
          <w:szCs w:val="20"/>
          <w:lang w:val="en-GB"/>
        </w:rPr>
        <w:t xml:space="preserve">I, the </w:t>
      </w:r>
      <w:proofErr w:type="gramStart"/>
      <w:r w:rsidRPr="005F7A8A">
        <w:rPr>
          <w:rFonts w:ascii="Arial" w:hAnsi="Arial" w:cs="Arial"/>
          <w:sz w:val="20"/>
          <w:szCs w:val="20"/>
          <w:lang w:val="en-GB"/>
        </w:rPr>
        <w:t>applicant:...................................................</w:t>
      </w:r>
      <w:proofErr w:type="gramEnd"/>
      <w:r w:rsidRPr="005F7A8A">
        <w:rPr>
          <w:rFonts w:ascii="Arial" w:hAnsi="Arial" w:cs="Arial"/>
          <w:sz w:val="20"/>
          <w:szCs w:val="20"/>
          <w:lang w:val="en-GB"/>
        </w:rPr>
        <w:t xml:space="preserve">, with registered office ..........................................................., ID number: ....................... </w:t>
      </w:r>
    </w:p>
    <w:p w:rsidR="00091DDA" w:rsidRPr="005F7A8A" w:rsidRDefault="00091DDA" w:rsidP="00BE3D88">
      <w:pPr>
        <w:rPr>
          <w:rFonts w:ascii="Arial" w:hAnsi="Arial" w:cs="Arial"/>
          <w:sz w:val="20"/>
          <w:szCs w:val="20"/>
          <w:lang w:val="en-GB"/>
        </w:rPr>
      </w:pPr>
    </w:p>
    <w:p w:rsidR="00091DDA" w:rsidRPr="005F7A8A" w:rsidRDefault="00091DDA" w:rsidP="00BE3D88">
      <w:pPr>
        <w:rPr>
          <w:rFonts w:ascii="Arial" w:hAnsi="Arial" w:cs="Arial"/>
          <w:sz w:val="20"/>
          <w:szCs w:val="20"/>
          <w:lang w:val="en-GB"/>
        </w:rPr>
      </w:pPr>
      <w:r w:rsidRPr="005F7A8A">
        <w:rPr>
          <w:rFonts w:ascii="Arial" w:hAnsi="Arial" w:cs="Arial"/>
          <w:sz w:val="20"/>
          <w:szCs w:val="20"/>
          <w:lang w:val="en-GB"/>
        </w:rPr>
        <w:t>hereby</w:t>
      </w:r>
    </w:p>
    <w:p w:rsidR="00091DDA" w:rsidRPr="005F7A8A" w:rsidRDefault="00091DDA" w:rsidP="00BE3D88">
      <w:pPr>
        <w:rPr>
          <w:rFonts w:ascii="Arial" w:hAnsi="Arial" w:cs="Arial"/>
          <w:sz w:val="20"/>
          <w:szCs w:val="20"/>
          <w:lang w:val="en-GB"/>
        </w:rPr>
      </w:pPr>
    </w:p>
    <w:p w:rsidR="00091DDA" w:rsidRPr="005F7A8A" w:rsidRDefault="00091DDA" w:rsidP="00BE3D88">
      <w:pPr>
        <w:jc w:val="center"/>
        <w:rPr>
          <w:rFonts w:ascii="Arial" w:hAnsi="Arial" w:cs="Arial"/>
          <w:sz w:val="20"/>
          <w:szCs w:val="20"/>
          <w:lang w:val="en-GB"/>
        </w:rPr>
      </w:pPr>
      <w:r w:rsidRPr="005F7A8A">
        <w:rPr>
          <w:rFonts w:ascii="Arial" w:hAnsi="Arial" w:cs="Arial"/>
          <w:b/>
          <w:spacing w:val="20"/>
          <w:sz w:val="20"/>
          <w:szCs w:val="20"/>
          <w:lang w:val="en-GB"/>
        </w:rPr>
        <w:t>declare</w:t>
      </w:r>
      <w:bookmarkStart w:id="0" w:name="_GoBack"/>
      <w:bookmarkEnd w:id="0"/>
    </w:p>
    <w:p w:rsidR="00091DDA" w:rsidRPr="005F7A8A" w:rsidRDefault="00091DDA" w:rsidP="00BE3D88">
      <w:pPr>
        <w:jc w:val="center"/>
        <w:rPr>
          <w:rFonts w:ascii="Arial" w:hAnsi="Arial" w:cs="Arial"/>
          <w:sz w:val="20"/>
          <w:szCs w:val="20"/>
          <w:lang w:val="en-GB"/>
        </w:rPr>
      </w:pPr>
    </w:p>
    <w:p w:rsidR="00091DDA" w:rsidRPr="005F7A8A" w:rsidRDefault="00091DDA" w:rsidP="0016393C">
      <w:pPr>
        <w:jc w:val="both"/>
        <w:rPr>
          <w:rFonts w:ascii="Arial" w:hAnsi="Arial" w:cs="Arial"/>
          <w:sz w:val="20"/>
          <w:szCs w:val="20"/>
          <w:lang w:val="en-GB"/>
        </w:rPr>
      </w:pPr>
      <w:r w:rsidRPr="005F7A8A">
        <w:rPr>
          <w:rFonts w:ascii="Arial" w:hAnsi="Arial" w:cs="Arial"/>
          <w:sz w:val="20"/>
          <w:szCs w:val="20"/>
          <w:lang w:val="en-GB"/>
        </w:rPr>
        <w:t>that within the order: “</w:t>
      </w:r>
      <w:r w:rsidRPr="005F7A8A">
        <w:rPr>
          <w:rFonts w:ascii="Arial" w:hAnsi="Arial" w:cs="Arial"/>
          <w:b/>
          <w:bCs/>
          <w:sz w:val="20"/>
          <w:szCs w:val="20"/>
          <w:lang w:val="en-GB"/>
        </w:rPr>
        <w:t xml:space="preserve">Growth of Innovation Capacities in the Company Mäspoma”, Logical Unit No. 3 </w:t>
      </w:r>
      <w:r w:rsidR="0027285C" w:rsidRPr="0027285C">
        <w:rPr>
          <w:rFonts w:ascii="Arial" w:hAnsi="Arial" w:cs="Arial"/>
          <w:b/>
          <w:bCs/>
          <w:sz w:val="20"/>
          <w:szCs w:val="20"/>
          <w:lang w:val="en-GB"/>
        </w:rPr>
        <w:t>Technology for continuous heat pasteurization and roasting of spices</w:t>
      </w:r>
      <w:r w:rsidRPr="005F7A8A">
        <w:rPr>
          <w:rFonts w:ascii="Arial" w:hAnsi="Arial" w:cs="Arial"/>
          <w:b/>
          <w:bCs/>
          <w:sz w:val="20"/>
          <w:szCs w:val="20"/>
          <w:lang w:val="en-GB"/>
        </w:rPr>
        <w:t xml:space="preserve"> </w:t>
      </w:r>
      <w:r w:rsidRPr="005F7A8A">
        <w:rPr>
          <w:rFonts w:ascii="Arial" w:hAnsi="Arial" w:cs="Arial"/>
          <w:bCs/>
          <w:sz w:val="20"/>
          <w:szCs w:val="20"/>
          <w:lang w:val="en-GB"/>
        </w:rPr>
        <w:t xml:space="preserve">placed by the entity which will receive 50%, or less, of funds from the non-repayable financial contribution (NFC) fund through the Intermediate Body (IB) in accordance with the </w:t>
      </w:r>
      <w:r w:rsidRPr="005F7A8A">
        <w:rPr>
          <w:rFonts w:ascii="Arial" w:hAnsi="Arial" w:cs="Arial"/>
          <w:sz w:val="20"/>
          <w:szCs w:val="20"/>
          <w:lang w:val="en-GB"/>
        </w:rPr>
        <w:t>Handbook on Public Procurement Procedure for demand-oriented projects and national projects within the Integrated Infrastructure operational programme under the responsibility of the Ministry of Economy of the SR, version 3.3, with regard to the guidance note by Central Coordinating Authority (MP CKO) No. 12:</w:t>
      </w:r>
    </w:p>
    <w:p w:rsidR="00091DDA" w:rsidRPr="005F7A8A" w:rsidRDefault="00091DDA" w:rsidP="00236600">
      <w:pPr>
        <w:jc w:val="both"/>
        <w:rPr>
          <w:rFonts w:ascii="Arial" w:hAnsi="Arial" w:cs="Arial"/>
          <w:sz w:val="20"/>
          <w:szCs w:val="20"/>
          <w:lang w:val="en-GB"/>
        </w:rPr>
      </w:pPr>
    </w:p>
    <w:p w:rsidR="00091DDA" w:rsidRPr="005F7A8A" w:rsidRDefault="00091DDA" w:rsidP="00236600">
      <w:pPr>
        <w:numPr>
          <w:ilvl w:val="0"/>
          <w:numId w:val="4"/>
        </w:numPr>
        <w:spacing w:after="47"/>
        <w:jc w:val="both"/>
        <w:rPr>
          <w:rFonts w:ascii="Arial" w:hAnsi="Arial" w:cs="Arial"/>
          <w:sz w:val="20"/>
          <w:szCs w:val="20"/>
          <w:lang w:val="en-GB"/>
        </w:rPr>
      </w:pPr>
      <w:r w:rsidRPr="005F7A8A">
        <w:rPr>
          <w:rFonts w:ascii="Arial" w:hAnsi="Arial" w:cs="Arial"/>
          <w:b/>
          <w:bCs/>
          <w:i/>
          <w:sz w:val="20"/>
          <w:szCs w:val="20"/>
          <w:lang w:val="en-GB"/>
        </w:rPr>
        <w:t>I will not source sub-suppliers obliged to be registered in the register of public sector partners,</w:t>
      </w:r>
      <w:r w:rsidRPr="005F7A8A">
        <w:rPr>
          <w:rFonts w:ascii="Arial" w:hAnsi="Arial" w:cs="Arial"/>
          <w:bCs/>
          <w:sz w:val="20"/>
          <w:szCs w:val="20"/>
          <w:lang w:val="en-GB"/>
        </w:rPr>
        <w:t xml:space="preserve"> </w:t>
      </w:r>
    </w:p>
    <w:p w:rsidR="00091DDA" w:rsidRPr="005F7A8A" w:rsidRDefault="00091DDA" w:rsidP="0016393C">
      <w:pPr>
        <w:pStyle w:val="Odsekzoznamu"/>
        <w:numPr>
          <w:ilvl w:val="0"/>
          <w:numId w:val="4"/>
        </w:numPr>
        <w:rPr>
          <w:rFonts w:ascii="Arial" w:hAnsi="Arial" w:cs="Arial"/>
          <w:b/>
          <w:bCs/>
          <w:i/>
          <w:lang w:val="en-GB"/>
        </w:rPr>
      </w:pPr>
      <w:r w:rsidRPr="005F7A8A">
        <w:rPr>
          <w:rFonts w:ascii="Arial" w:hAnsi="Arial" w:cs="Arial"/>
          <w:b/>
          <w:bCs/>
          <w:i/>
          <w:lang w:val="en-GB"/>
        </w:rPr>
        <w:t xml:space="preserve">I will source sub-suppliers obliged to be registered in the register of public sector partners, </w:t>
      </w:r>
      <w:r w:rsidRPr="005F7A8A">
        <w:rPr>
          <w:rFonts w:ascii="Arial" w:hAnsi="Arial" w:cs="Arial"/>
          <w:bCs/>
          <w:lang w:val="en-GB"/>
        </w:rPr>
        <w:t>and for such purpose I specify the following:</w:t>
      </w:r>
      <w:r w:rsidRPr="005F7A8A">
        <w:rPr>
          <w:rStyle w:val="Odkaznapoznmkupodiarou"/>
          <w:rFonts w:ascii="Arial" w:hAnsi="Arial" w:cs="Arial"/>
          <w:bCs/>
          <w:lang w:val="en-GB"/>
        </w:rPr>
        <w:footnoteReference w:id="1"/>
      </w:r>
    </w:p>
    <w:p w:rsidR="00091DDA" w:rsidRPr="005F7A8A" w:rsidRDefault="00091DDA" w:rsidP="00236600">
      <w:pPr>
        <w:spacing w:after="47"/>
        <w:ind w:left="426"/>
        <w:jc w:val="both"/>
        <w:rPr>
          <w:rFonts w:ascii="Arial" w:hAnsi="Arial" w:cs="Arial"/>
          <w:sz w:val="20"/>
          <w:szCs w:val="20"/>
          <w:lang w:val="en-GB"/>
        </w:rPr>
      </w:pPr>
      <w:r w:rsidRPr="005F7A8A">
        <w:rPr>
          <w:rFonts w:ascii="Arial" w:hAnsi="Arial" w:cs="Arial"/>
          <w:bCs/>
          <w:sz w:val="20"/>
          <w:szCs w:val="20"/>
          <w:lang w:val="en-GB"/>
        </w:rPr>
        <w:t xml:space="preserve">1. the share of the contract that I intend to subcontract to third parties: </w:t>
      </w:r>
      <w:proofErr w:type="gramStart"/>
      <w:r w:rsidRPr="005F7A8A">
        <w:rPr>
          <w:rFonts w:ascii="Arial" w:hAnsi="Arial" w:cs="Arial"/>
          <w:sz w:val="20"/>
          <w:szCs w:val="20"/>
          <w:lang w:val="en-GB"/>
        </w:rPr>
        <w:t>.....</w:t>
      </w:r>
      <w:proofErr w:type="gramEnd"/>
      <w:r w:rsidRPr="005F7A8A">
        <w:rPr>
          <w:rFonts w:ascii="Arial" w:hAnsi="Arial" w:cs="Arial"/>
          <w:sz w:val="20"/>
          <w:szCs w:val="20"/>
          <w:lang w:val="en-GB"/>
        </w:rPr>
        <w:t>%, i.e. ..................€ excl. VAT </w:t>
      </w:r>
    </w:p>
    <w:p w:rsidR="00091DDA" w:rsidRPr="005F7A8A" w:rsidRDefault="00091DDA" w:rsidP="00236600">
      <w:pPr>
        <w:spacing w:after="47"/>
        <w:ind w:left="426"/>
        <w:jc w:val="both"/>
        <w:rPr>
          <w:rFonts w:ascii="Arial" w:hAnsi="Arial" w:cs="Arial"/>
          <w:sz w:val="20"/>
          <w:szCs w:val="20"/>
          <w:lang w:val="en-GB"/>
        </w:rPr>
      </w:pPr>
      <w:r w:rsidRPr="005F7A8A">
        <w:rPr>
          <w:rFonts w:ascii="Arial" w:hAnsi="Arial" w:cs="Arial"/>
          <w:sz w:val="20"/>
          <w:szCs w:val="20"/>
          <w:lang w:val="en-GB"/>
        </w:rPr>
        <w:t>2. suggested sub-suppliers:</w:t>
      </w:r>
      <w:r w:rsidRPr="005F7A8A">
        <w:rPr>
          <w:rStyle w:val="Odkaznapoznmkupodiarou"/>
          <w:rFonts w:ascii="Arial" w:hAnsi="Arial" w:cs="Arial"/>
          <w:sz w:val="20"/>
          <w:szCs w:val="20"/>
          <w:lang w:val="en-GB"/>
        </w:rPr>
        <w:footnoteReference w:id="2"/>
      </w:r>
    </w:p>
    <w:p w:rsidR="00091DDA" w:rsidRPr="005F7A8A" w:rsidRDefault="00091DDA" w:rsidP="00D75A97">
      <w:pPr>
        <w:tabs>
          <w:tab w:val="left" w:pos="10169"/>
        </w:tabs>
        <w:spacing w:after="47"/>
        <w:ind w:left="426"/>
        <w:rPr>
          <w:rFonts w:ascii="Arial" w:hAnsi="Arial" w:cs="Arial"/>
          <w:sz w:val="20"/>
          <w:szCs w:val="20"/>
          <w:lang w:val="en-GB"/>
        </w:rPr>
      </w:pPr>
      <w:r w:rsidRPr="005F7A8A">
        <w:rPr>
          <w:rFonts w:ascii="Arial" w:hAnsi="Arial" w:cs="Arial"/>
          <w:sz w:val="20"/>
          <w:szCs w:val="20"/>
          <w:lang w:val="en-GB"/>
        </w:rPr>
        <w:tab/>
      </w:r>
    </w:p>
    <w:tbl>
      <w:tblPr>
        <w:tblW w:w="9534" w:type="dxa"/>
        <w:tblInd w:w="81" w:type="dxa"/>
        <w:tblBorders>
          <w:top w:val="single" w:sz="12" w:space="0" w:color="auto"/>
          <w:left w:val="single" w:sz="12" w:space="0" w:color="auto"/>
          <w:bottom w:val="single" w:sz="12" w:space="0" w:color="auto"/>
          <w:right w:val="single" w:sz="12" w:space="0" w:color="auto"/>
          <w:insideH w:val="dotted" w:sz="4" w:space="0" w:color="auto"/>
          <w:insideV w:val="single" w:sz="6" w:space="0" w:color="auto"/>
        </w:tblBorders>
        <w:tblLook w:val="00A0" w:firstRow="1" w:lastRow="0" w:firstColumn="1" w:lastColumn="0" w:noHBand="0" w:noVBand="0"/>
      </w:tblPr>
      <w:tblGrid>
        <w:gridCol w:w="2460"/>
        <w:gridCol w:w="2388"/>
        <w:gridCol w:w="1462"/>
        <w:gridCol w:w="3224"/>
      </w:tblGrid>
      <w:tr w:rsidR="00091DDA" w:rsidRPr="005F7A8A" w:rsidTr="00AD321F">
        <w:tc>
          <w:tcPr>
            <w:tcW w:w="2460" w:type="dxa"/>
            <w:tcBorders>
              <w:top w:val="single" w:sz="12" w:space="0" w:color="auto"/>
              <w:bottom w:val="double" w:sz="4" w:space="0" w:color="auto"/>
            </w:tcBorders>
          </w:tcPr>
          <w:p w:rsidR="00091DDA" w:rsidRPr="005F7A8A" w:rsidRDefault="00091DDA" w:rsidP="00AD321F">
            <w:pPr>
              <w:spacing w:after="47"/>
              <w:ind w:firstLine="36"/>
              <w:rPr>
                <w:rFonts w:ascii="Arial" w:hAnsi="Arial" w:cs="Arial"/>
                <w:bCs/>
                <w:sz w:val="20"/>
                <w:szCs w:val="20"/>
                <w:lang w:val="en-GB"/>
              </w:rPr>
            </w:pPr>
            <w:r w:rsidRPr="005F7A8A">
              <w:rPr>
                <w:rFonts w:ascii="Arial" w:hAnsi="Arial" w:cs="Arial"/>
                <w:bCs/>
                <w:sz w:val="20"/>
                <w:szCs w:val="20"/>
                <w:lang w:val="en-GB"/>
              </w:rPr>
              <w:t>Business name</w:t>
            </w:r>
          </w:p>
        </w:tc>
        <w:tc>
          <w:tcPr>
            <w:tcW w:w="2388" w:type="dxa"/>
            <w:tcBorders>
              <w:top w:val="single" w:sz="12" w:space="0" w:color="auto"/>
              <w:bottom w:val="double" w:sz="4" w:space="0" w:color="auto"/>
            </w:tcBorders>
          </w:tcPr>
          <w:p w:rsidR="00091DDA" w:rsidRPr="005F7A8A" w:rsidRDefault="00091DDA" w:rsidP="00AD321F">
            <w:pPr>
              <w:spacing w:after="47"/>
              <w:rPr>
                <w:rFonts w:ascii="Arial" w:hAnsi="Arial" w:cs="Arial"/>
                <w:bCs/>
                <w:sz w:val="20"/>
                <w:szCs w:val="20"/>
                <w:lang w:val="en-GB"/>
              </w:rPr>
            </w:pPr>
            <w:r w:rsidRPr="005F7A8A">
              <w:rPr>
                <w:rFonts w:ascii="Arial" w:hAnsi="Arial" w:cs="Arial"/>
                <w:bCs/>
                <w:sz w:val="20"/>
                <w:szCs w:val="20"/>
                <w:lang w:val="en-GB"/>
              </w:rPr>
              <w:t>Registered office</w:t>
            </w:r>
          </w:p>
        </w:tc>
        <w:tc>
          <w:tcPr>
            <w:tcW w:w="1462" w:type="dxa"/>
            <w:tcBorders>
              <w:top w:val="single" w:sz="12" w:space="0" w:color="auto"/>
              <w:bottom w:val="double" w:sz="4" w:space="0" w:color="auto"/>
            </w:tcBorders>
          </w:tcPr>
          <w:p w:rsidR="00091DDA" w:rsidRPr="005F7A8A" w:rsidRDefault="00091DDA" w:rsidP="00AD321F">
            <w:pPr>
              <w:spacing w:after="47"/>
              <w:rPr>
                <w:rFonts w:ascii="Arial" w:hAnsi="Arial" w:cs="Arial"/>
                <w:bCs/>
                <w:sz w:val="20"/>
                <w:szCs w:val="20"/>
                <w:lang w:val="en-GB"/>
              </w:rPr>
            </w:pPr>
            <w:r w:rsidRPr="005F7A8A">
              <w:rPr>
                <w:rFonts w:ascii="Arial" w:hAnsi="Arial" w:cs="Arial"/>
                <w:bCs/>
                <w:sz w:val="20"/>
                <w:szCs w:val="20"/>
                <w:lang w:val="en-GB"/>
              </w:rPr>
              <w:t>ID number</w:t>
            </w:r>
          </w:p>
        </w:tc>
        <w:tc>
          <w:tcPr>
            <w:tcW w:w="3224" w:type="dxa"/>
            <w:tcBorders>
              <w:top w:val="single" w:sz="12" w:space="0" w:color="auto"/>
              <w:bottom w:val="double" w:sz="4" w:space="0" w:color="auto"/>
            </w:tcBorders>
          </w:tcPr>
          <w:p w:rsidR="00091DDA" w:rsidRPr="005F7A8A" w:rsidRDefault="00091DDA" w:rsidP="005D1136">
            <w:pPr>
              <w:spacing w:after="47"/>
              <w:jc w:val="center"/>
              <w:rPr>
                <w:rFonts w:ascii="Arial" w:hAnsi="Arial" w:cs="Arial"/>
                <w:bCs/>
                <w:sz w:val="20"/>
                <w:szCs w:val="20"/>
                <w:lang w:val="en-GB"/>
              </w:rPr>
            </w:pPr>
            <w:r w:rsidRPr="005F7A8A">
              <w:rPr>
                <w:rFonts w:ascii="Arial" w:hAnsi="Arial" w:cs="Arial"/>
                <w:bCs/>
                <w:sz w:val="20"/>
                <w:szCs w:val="20"/>
                <w:lang w:val="en-GB"/>
              </w:rPr>
              <w:t>Information about the person authorised to act on behalf of the sub-supplier (name, surname, domicile, date of birth)</w:t>
            </w:r>
          </w:p>
        </w:tc>
      </w:tr>
      <w:tr w:rsidR="00091DDA" w:rsidRPr="005F7A8A" w:rsidTr="00D75A97">
        <w:trPr>
          <w:trHeight w:val="265"/>
        </w:trPr>
        <w:tc>
          <w:tcPr>
            <w:tcW w:w="2460" w:type="dxa"/>
            <w:tcBorders>
              <w:top w:val="double" w:sz="4" w:space="0" w:color="auto"/>
            </w:tcBorders>
          </w:tcPr>
          <w:p w:rsidR="00091DDA" w:rsidRPr="005F7A8A" w:rsidRDefault="00091DDA" w:rsidP="00AD321F">
            <w:pPr>
              <w:spacing w:after="47"/>
              <w:rPr>
                <w:rFonts w:ascii="Arial" w:hAnsi="Arial" w:cs="Arial"/>
                <w:bCs/>
                <w:sz w:val="20"/>
                <w:szCs w:val="20"/>
                <w:lang w:val="en-GB"/>
              </w:rPr>
            </w:pPr>
          </w:p>
        </w:tc>
        <w:tc>
          <w:tcPr>
            <w:tcW w:w="2388" w:type="dxa"/>
            <w:tcBorders>
              <w:top w:val="double" w:sz="4" w:space="0" w:color="auto"/>
            </w:tcBorders>
          </w:tcPr>
          <w:p w:rsidR="00091DDA" w:rsidRPr="005F7A8A" w:rsidRDefault="00091DDA" w:rsidP="00AD321F">
            <w:pPr>
              <w:spacing w:after="47"/>
              <w:rPr>
                <w:rFonts w:ascii="Arial" w:hAnsi="Arial" w:cs="Arial"/>
                <w:bCs/>
                <w:sz w:val="20"/>
                <w:szCs w:val="20"/>
                <w:lang w:val="en-GB"/>
              </w:rPr>
            </w:pPr>
          </w:p>
        </w:tc>
        <w:tc>
          <w:tcPr>
            <w:tcW w:w="1462" w:type="dxa"/>
            <w:tcBorders>
              <w:top w:val="double" w:sz="4" w:space="0" w:color="auto"/>
            </w:tcBorders>
          </w:tcPr>
          <w:p w:rsidR="00091DDA" w:rsidRPr="005F7A8A" w:rsidRDefault="00091DDA" w:rsidP="00AD321F">
            <w:pPr>
              <w:spacing w:after="47"/>
              <w:rPr>
                <w:rFonts w:ascii="Arial" w:hAnsi="Arial" w:cs="Arial"/>
                <w:bCs/>
                <w:sz w:val="20"/>
                <w:szCs w:val="20"/>
                <w:lang w:val="en-GB"/>
              </w:rPr>
            </w:pPr>
          </w:p>
        </w:tc>
        <w:tc>
          <w:tcPr>
            <w:tcW w:w="3224" w:type="dxa"/>
            <w:tcBorders>
              <w:top w:val="double" w:sz="4" w:space="0" w:color="auto"/>
            </w:tcBorders>
          </w:tcPr>
          <w:p w:rsidR="00091DDA" w:rsidRPr="005F7A8A" w:rsidRDefault="00091DDA" w:rsidP="00AD321F">
            <w:pPr>
              <w:spacing w:after="47"/>
              <w:rPr>
                <w:rFonts w:ascii="Arial" w:hAnsi="Arial" w:cs="Arial"/>
                <w:bCs/>
                <w:sz w:val="20"/>
                <w:szCs w:val="20"/>
                <w:lang w:val="en-GB"/>
              </w:rPr>
            </w:pPr>
          </w:p>
        </w:tc>
      </w:tr>
      <w:tr w:rsidR="00091DDA" w:rsidRPr="005F7A8A" w:rsidTr="00D75A97">
        <w:trPr>
          <w:trHeight w:val="376"/>
        </w:trPr>
        <w:tc>
          <w:tcPr>
            <w:tcW w:w="2460" w:type="dxa"/>
            <w:tcBorders>
              <w:bottom w:val="single" w:sz="12" w:space="0" w:color="auto"/>
            </w:tcBorders>
          </w:tcPr>
          <w:p w:rsidR="00091DDA" w:rsidRPr="005F7A8A" w:rsidRDefault="00091DDA" w:rsidP="00AD321F">
            <w:pPr>
              <w:spacing w:after="47"/>
              <w:rPr>
                <w:rFonts w:ascii="Arial" w:hAnsi="Arial" w:cs="Arial"/>
                <w:bCs/>
                <w:sz w:val="20"/>
                <w:szCs w:val="20"/>
                <w:lang w:val="en-GB"/>
              </w:rPr>
            </w:pPr>
          </w:p>
        </w:tc>
        <w:tc>
          <w:tcPr>
            <w:tcW w:w="2388" w:type="dxa"/>
            <w:tcBorders>
              <w:bottom w:val="single" w:sz="12" w:space="0" w:color="auto"/>
            </w:tcBorders>
          </w:tcPr>
          <w:p w:rsidR="00091DDA" w:rsidRPr="005F7A8A" w:rsidRDefault="00091DDA" w:rsidP="00AD321F">
            <w:pPr>
              <w:spacing w:after="47"/>
              <w:rPr>
                <w:rFonts w:ascii="Arial" w:hAnsi="Arial" w:cs="Arial"/>
                <w:bCs/>
                <w:sz w:val="20"/>
                <w:szCs w:val="20"/>
                <w:lang w:val="en-GB"/>
              </w:rPr>
            </w:pPr>
          </w:p>
        </w:tc>
        <w:tc>
          <w:tcPr>
            <w:tcW w:w="1462" w:type="dxa"/>
            <w:tcBorders>
              <w:bottom w:val="single" w:sz="12" w:space="0" w:color="auto"/>
            </w:tcBorders>
          </w:tcPr>
          <w:p w:rsidR="00091DDA" w:rsidRPr="005F7A8A" w:rsidRDefault="00091DDA" w:rsidP="00AD321F">
            <w:pPr>
              <w:spacing w:after="47"/>
              <w:rPr>
                <w:rFonts w:ascii="Arial" w:hAnsi="Arial" w:cs="Arial"/>
                <w:bCs/>
                <w:sz w:val="20"/>
                <w:szCs w:val="20"/>
                <w:lang w:val="en-GB"/>
              </w:rPr>
            </w:pPr>
          </w:p>
        </w:tc>
        <w:tc>
          <w:tcPr>
            <w:tcW w:w="3224" w:type="dxa"/>
            <w:tcBorders>
              <w:bottom w:val="single" w:sz="12" w:space="0" w:color="auto"/>
            </w:tcBorders>
          </w:tcPr>
          <w:p w:rsidR="00091DDA" w:rsidRPr="005F7A8A" w:rsidRDefault="00091DDA" w:rsidP="00AD321F">
            <w:pPr>
              <w:spacing w:after="47"/>
              <w:rPr>
                <w:rFonts w:ascii="Arial" w:hAnsi="Arial" w:cs="Arial"/>
                <w:bCs/>
                <w:sz w:val="20"/>
                <w:szCs w:val="20"/>
                <w:lang w:val="en-GB"/>
              </w:rPr>
            </w:pPr>
          </w:p>
        </w:tc>
      </w:tr>
    </w:tbl>
    <w:p w:rsidR="00091DDA" w:rsidRPr="005F7A8A" w:rsidRDefault="00091DDA" w:rsidP="00BE3D88">
      <w:pPr>
        <w:spacing w:after="47"/>
        <w:ind w:firstLine="348"/>
        <w:rPr>
          <w:rFonts w:ascii="Arial" w:hAnsi="Arial" w:cs="Arial"/>
          <w:sz w:val="20"/>
          <w:szCs w:val="20"/>
          <w:lang w:val="en-GB"/>
        </w:rPr>
      </w:pPr>
    </w:p>
    <w:p w:rsidR="00091DDA" w:rsidRPr="005F7A8A" w:rsidRDefault="00091DDA" w:rsidP="00BE3D88">
      <w:pPr>
        <w:spacing w:after="47"/>
        <w:ind w:firstLine="348"/>
        <w:rPr>
          <w:rFonts w:ascii="Arial" w:hAnsi="Arial" w:cs="Arial"/>
          <w:sz w:val="20"/>
          <w:szCs w:val="20"/>
          <w:lang w:val="en-GB"/>
        </w:rPr>
      </w:pPr>
      <w:r w:rsidRPr="005F7A8A">
        <w:rPr>
          <w:rFonts w:ascii="Arial" w:hAnsi="Arial" w:cs="Arial"/>
          <w:sz w:val="20"/>
          <w:szCs w:val="20"/>
          <w:lang w:val="en-GB"/>
        </w:rPr>
        <w:t>3. Subject-matter of sub-deliveries:</w:t>
      </w:r>
    </w:p>
    <w:tbl>
      <w:tblPr>
        <w:tblW w:w="9576" w:type="dxa"/>
        <w:tblInd w:w="101" w:type="dxa"/>
        <w:tblBorders>
          <w:top w:val="single" w:sz="12" w:space="0" w:color="auto"/>
          <w:left w:val="single" w:sz="12" w:space="0" w:color="auto"/>
          <w:bottom w:val="single" w:sz="12" w:space="0" w:color="auto"/>
          <w:right w:val="single" w:sz="12" w:space="0" w:color="auto"/>
          <w:insideH w:val="dotted" w:sz="4" w:space="0" w:color="auto"/>
          <w:insideV w:val="single" w:sz="6" w:space="0" w:color="auto"/>
        </w:tblBorders>
        <w:tblLook w:val="00A0" w:firstRow="1" w:lastRow="0" w:firstColumn="1" w:lastColumn="0" w:noHBand="0" w:noVBand="0"/>
      </w:tblPr>
      <w:tblGrid>
        <w:gridCol w:w="2924"/>
        <w:gridCol w:w="3082"/>
        <w:gridCol w:w="1520"/>
        <w:gridCol w:w="2050"/>
      </w:tblGrid>
      <w:tr w:rsidR="00091DDA" w:rsidRPr="005F7A8A" w:rsidTr="00AD321F">
        <w:trPr>
          <w:trHeight w:val="784"/>
        </w:trPr>
        <w:tc>
          <w:tcPr>
            <w:tcW w:w="2924" w:type="dxa"/>
            <w:tcBorders>
              <w:top w:val="single" w:sz="12" w:space="0" w:color="auto"/>
              <w:bottom w:val="double" w:sz="4" w:space="0" w:color="auto"/>
            </w:tcBorders>
          </w:tcPr>
          <w:p w:rsidR="00091DDA" w:rsidRPr="005F7A8A" w:rsidRDefault="00091DDA" w:rsidP="005D1136">
            <w:pPr>
              <w:spacing w:after="47"/>
              <w:jc w:val="center"/>
              <w:rPr>
                <w:rFonts w:ascii="Arial" w:hAnsi="Arial" w:cs="Arial"/>
                <w:bCs/>
                <w:sz w:val="20"/>
                <w:szCs w:val="20"/>
                <w:lang w:val="en-GB"/>
              </w:rPr>
            </w:pPr>
            <w:r w:rsidRPr="005F7A8A">
              <w:rPr>
                <w:rFonts w:ascii="Arial" w:hAnsi="Arial" w:cs="Arial"/>
                <w:sz w:val="20"/>
                <w:szCs w:val="20"/>
                <w:lang w:val="en-GB"/>
              </w:rPr>
              <w:t>Business name of the sub-supplier</w:t>
            </w:r>
          </w:p>
        </w:tc>
        <w:tc>
          <w:tcPr>
            <w:tcW w:w="3082" w:type="dxa"/>
            <w:tcBorders>
              <w:top w:val="single" w:sz="12" w:space="0" w:color="auto"/>
              <w:bottom w:val="double" w:sz="4" w:space="0" w:color="auto"/>
            </w:tcBorders>
          </w:tcPr>
          <w:p w:rsidR="00091DDA" w:rsidRPr="005F7A8A" w:rsidRDefault="00091DDA" w:rsidP="005D1136">
            <w:pPr>
              <w:spacing w:after="47"/>
              <w:jc w:val="center"/>
              <w:rPr>
                <w:rFonts w:ascii="Arial" w:hAnsi="Arial" w:cs="Arial"/>
                <w:bCs/>
                <w:sz w:val="20"/>
                <w:szCs w:val="20"/>
                <w:lang w:val="en-GB"/>
              </w:rPr>
            </w:pPr>
            <w:r w:rsidRPr="005F7A8A">
              <w:rPr>
                <w:rFonts w:ascii="Arial" w:hAnsi="Arial" w:cs="Arial"/>
                <w:sz w:val="20"/>
                <w:szCs w:val="20"/>
                <w:lang w:val="en-GB"/>
              </w:rPr>
              <w:t>Subject-matter of sub-delivery</w:t>
            </w:r>
          </w:p>
        </w:tc>
        <w:tc>
          <w:tcPr>
            <w:tcW w:w="1520" w:type="dxa"/>
            <w:tcBorders>
              <w:top w:val="single" w:sz="12" w:space="0" w:color="auto"/>
              <w:bottom w:val="double" w:sz="4" w:space="0" w:color="auto"/>
            </w:tcBorders>
          </w:tcPr>
          <w:p w:rsidR="00091DDA" w:rsidRPr="005F7A8A" w:rsidRDefault="00091DDA" w:rsidP="005D1136">
            <w:pPr>
              <w:pStyle w:val="p1"/>
              <w:jc w:val="center"/>
              <w:rPr>
                <w:rFonts w:ascii="Arial" w:hAnsi="Arial" w:cs="Arial"/>
                <w:sz w:val="20"/>
                <w:szCs w:val="20"/>
                <w:lang w:val="en-GB"/>
              </w:rPr>
            </w:pPr>
            <w:r w:rsidRPr="005F7A8A">
              <w:rPr>
                <w:rFonts w:ascii="Arial" w:hAnsi="Arial" w:cs="Arial"/>
                <w:bCs/>
                <w:sz w:val="20"/>
                <w:szCs w:val="20"/>
                <w:lang w:val="en-GB"/>
              </w:rPr>
              <w:t>Sum of sub-delivery</w:t>
            </w:r>
          </w:p>
          <w:p w:rsidR="00091DDA" w:rsidRPr="005F7A8A" w:rsidRDefault="00091DDA" w:rsidP="005D1136">
            <w:pPr>
              <w:spacing w:after="47"/>
              <w:jc w:val="center"/>
              <w:rPr>
                <w:rFonts w:ascii="Arial" w:hAnsi="Arial" w:cs="Arial"/>
                <w:bCs/>
                <w:sz w:val="20"/>
                <w:szCs w:val="20"/>
                <w:lang w:val="en-GB"/>
              </w:rPr>
            </w:pPr>
            <w:r w:rsidRPr="005F7A8A">
              <w:rPr>
                <w:rFonts w:ascii="Arial" w:hAnsi="Arial" w:cs="Arial"/>
                <w:bCs/>
                <w:sz w:val="20"/>
                <w:szCs w:val="20"/>
                <w:lang w:val="en-GB"/>
              </w:rPr>
              <w:t>(in %)</w:t>
            </w:r>
          </w:p>
        </w:tc>
        <w:tc>
          <w:tcPr>
            <w:tcW w:w="2050" w:type="dxa"/>
            <w:tcBorders>
              <w:top w:val="single" w:sz="12" w:space="0" w:color="auto"/>
              <w:bottom w:val="double" w:sz="4" w:space="0" w:color="auto"/>
            </w:tcBorders>
          </w:tcPr>
          <w:p w:rsidR="00091DDA" w:rsidRPr="005F7A8A" w:rsidRDefault="00091DDA" w:rsidP="005D1136">
            <w:pPr>
              <w:pStyle w:val="p1"/>
              <w:jc w:val="center"/>
              <w:rPr>
                <w:rFonts w:ascii="Arial" w:hAnsi="Arial" w:cs="Arial"/>
                <w:sz w:val="20"/>
                <w:szCs w:val="20"/>
                <w:lang w:val="en-GB"/>
              </w:rPr>
            </w:pPr>
            <w:r w:rsidRPr="005F7A8A">
              <w:rPr>
                <w:rFonts w:ascii="Arial" w:hAnsi="Arial" w:cs="Arial"/>
                <w:bCs/>
                <w:sz w:val="20"/>
                <w:szCs w:val="20"/>
                <w:lang w:val="en-GB"/>
              </w:rPr>
              <w:t>Sum off sub-delivery</w:t>
            </w:r>
          </w:p>
          <w:p w:rsidR="00091DDA" w:rsidRPr="005F7A8A" w:rsidRDefault="00091DDA" w:rsidP="005D1136">
            <w:pPr>
              <w:spacing w:after="47"/>
              <w:jc w:val="center"/>
              <w:rPr>
                <w:rFonts w:ascii="Arial" w:hAnsi="Arial" w:cs="Arial"/>
                <w:bCs/>
                <w:sz w:val="20"/>
                <w:szCs w:val="20"/>
                <w:lang w:val="en-GB"/>
              </w:rPr>
            </w:pPr>
            <w:r w:rsidRPr="005F7A8A">
              <w:rPr>
                <w:rFonts w:ascii="Arial" w:hAnsi="Arial" w:cs="Arial"/>
                <w:bCs/>
                <w:sz w:val="20"/>
                <w:szCs w:val="20"/>
                <w:lang w:val="en-GB"/>
              </w:rPr>
              <w:t>(in € excl. VAT)</w:t>
            </w:r>
          </w:p>
        </w:tc>
      </w:tr>
      <w:tr w:rsidR="00091DDA" w:rsidRPr="005F7A8A" w:rsidTr="00D75A97">
        <w:trPr>
          <w:trHeight w:val="360"/>
        </w:trPr>
        <w:tc>
          <w:tcPr>
            <w:tcW w:w="2924" w:type="dxa"/>
            <w:tcBorders>
              <w:top w:val="double" w:sz="4" w:space="0" w:color="auto"/>
            </w:tcBorders>
          </w:tcPr>
          <w:p w:rsidR="00091DDA" w:rsidRPr="005F7A8A" w:rsidRDefault="00091DDA" w:rsidP="00AD321F">
            <w:pPr>
              <w:spacing w:after="47"/>
              <w:rPr>
                <w:rFonts w:ascii="Arial" w:hAnsi="Arial" w:cs="Arial"/>
                <w:bCs/>
                <w:sz w:val="20"/>
                <w:szCs w:val="20"/>
                <w:lang w:val="en-GB"/>
              </w:rPr>
            </w:pPr>
          </w:p>
        </w:tc>
        <w:tc>
          <w:tcPr>
            <w:tcW w:w="3082" w:type="dxa"/>
            <w:tcBorders>
              <w:top w:val="double" w:sz="4" w:space="0" w:color="auto"/>
            </w:tcBorders>
          </w:tcPr>
          <w:p w:rsidR="00091DDA" w:rsidRPr="005F7A8A" w:rsidRDefault="00091DDA" w:rsidP="00AD321F">
            <w:pPr>
              <w:spacing w:after="47"/>
              <w:rPr>
                <w:rFonts w:ascii="Arial" w:hAnsi="Arial" w:cs="Arial"/>
                <w:bCs/>
                <w:sz w:val="20"/>
                <w:szCs w:val="20"/>
                <w:lang w:val="en-GB"/>
              </w:rPr>
            </w:pPr>
          </w:p>
        </w:tc>
        <w:tc>
          <w:tcPr>
            <w:tcW w:w="1520" w:type="dxa"/>
            <w:tcBorders>
              <w:top w:val="double" w:sz="4" w:space="0" w:color="auto"/>
            </w:tcBorders>
          </w:tcPr>
          <w:p w:rsidR="00091DDA" w:rsidRPr="005F7A8A" w:rsidRDefault="00091DDA" w:rsidP="00AD321F">
            <w:pPr>
              <w:spacing w:after="47"/>
              <w:rPr>
                <w:rFonts w:ascii="Arial" w:hAnsi="Arial" w:cs="Arial"/>
                <w:bCs/>
                <w:sz w:val="20"/>
                <w:szCs w:val="20"/>
                <w:lang w:val="en-GB"/>
              </w:rPr>
            </w:pPr>
          </w:p>
        </w:tc>
        <w:tc>
          <w:tcPr>
            <w:tcW w:w="2050" w:type="dxa"/>
            <w:tcBorders>
              <w:top w:val="double" w:sz="4" w:space="0" w:color="auto"/>
            </w:tcBorders>
          </w:tcPr>
          <w:p w:rsidR="00091DDA" w:rsidRPr="005F7A8A" w:rsidRDefault="00091DDA" w:rsidP="00AD321F">
            <w:pPr>
              <w:spacing w:after="47"/>
              <w:rPr>
                <w:rFonts w:ascii="Arial" w:hAnsi="Arial" w:cs="Arial"/>
                <w:bCs/>
                <w:sz w:val="20"/>
                <w:szCs w:val="20"/>
                <w:lang w:val="en-GB"/>
              </w:rPr>
            </w:pPr>
          </w:p>
        </w:tc>
      </w:tr>
      <w:tr w:rsidR="00091DDA" w:rsidRPr="005F7A8A" w:rsidTr="00D75A97">
        <w:trPr>
          <w:trHeight w:val="344"/>
        </w:trPr>
        <w:tc>
          <w:tcPr>
            <w:tcW w:w="2924" w:type="dxa"/>
            <w:tcBorders>
              <w:bottom w:val="single" w:sz="12" w:space="0" w:color="auto"/>
            </w:tcBorders>
          </w:tcPr>
          <w:p w:rsidR="00091DDA" w:rsidRPr="005F7A8A" w:rsidRDefault="00091DDA" w:rsidP="00AD321F">
            <w:pPr>
              <w:spacing w:after="47"/>
              <w:rPr>
                <w:rFonts w:ascii="Arial" w:hAnsi="Arial" w:cs="Arial"/>
                <w:bCs/>
                <w:sz w:val="20"/>
                <w:szCs w:val="20"/>
                <w:lang w:val="en-GB"/>
              </w:rPr>
            </w:pPr>
          </w:p>
        </w:tc>
        <w:tc>
          <w:tcPr>
            <w:tcW w:w="3082" w:type="dxa"/>
            <w:tcBorders>
              <w:bottom w:val="single" w:sz="12" w:space="0" w:color="auto"/>
            </w:tcBorders>
          </w:tcPr>
          <w:p w:rsidR="00091DDA" w:rsidRPr="005F7A8A" w:rsidRDefault="00091DDA" w:rsidP="00AD321F">
            <w:pPr>
              <w:spacing w:after="47"/>
              <w:rPr>
                <w:rFonts w:ascii="Arial" w:hAnsi="Arial" w:cs="Arial"/>
                <w:bCs/>
                <w:sz w:val="20"/>
                <w:szCs w:val="20"/>
                <w:lang w:val="en-GB"/>
              </w:rPr>
            </w:pPr>
          </w:p>
        </w:tc>
        <w:tc>
          <w:tcPr>
            <w:tcW w:w="1520" w:type="dxa"/>
            <w:tcBorders>
              <w:bottom w:val="single" w:sz="12" w:space="0" w:color="auto"/>
            </w:tcBorders>
          </w:tcPr>
          <w:p w:rsidR="00091DDA" w:rsidRPr="005F7A8A" w:rsidRDefault="00091DDA" w:rsidP="00AD321F">
            <w:pPr>
              <w:spacing w:after="47"/>
              <w:rPr>
                <w:rFonts w:ascii="Arial" w:hAnsi="Arial" w:cs="Arial"/>
                <w:bCs/>
                <w:sz w:val="20"/>
                <w:szCs w:val="20"/>
                <w:lang w:val="en-GB"/>
              </w:rPr>
            </w:pPr>
          </w:p>
        </w:tc>
        <w:tc>
          <w:tcPr>
            <w:tcW w:w="2050" w:type="dxa"/>
            <w:tcBorders>
              <w:bottom w:val="single" w:sz="12" w:space="0" w:color="auto"/>
            </w:tcBorders>
          </w:tcPr>
          <w:p w:rsidR="00091DDA" w:rsidRPr="005F7A8A" w:rsidRDefault="00091DDA" w:rsidP="00AD321F">
            <w:pPr>
              <w:spacing w:after="47"/>
              <w:rPr>
                <w:rFonts w:ascii="Arial" w:hAnsi="Arial" w:cs="Arial"/>
                <w:bCs/>
                <w:sz w:val="20"/>
                <w:szCs w:val="20"/>
                <w:lang w:val="en-GB"/>
              </w:rPr>
            </w:pPr>
          </w:p>
        </w:tc>
      </w:tr>
    </w:tbl>
    <w:p w:rsidR="00091DDA" w:rsidRPr="005F7A8A" w:rsidRDefault="00091DDA" w:rsidP="00D75A97">
      <w:pPr>
        <w:spacing w:after="58" w:line="252" w:lineRule="auto"/>
        <w:jc w:val="both"/>
        <w:rPr>
          <w:rFonts w:ascii="Arial" w:hAnsi="Arial" w:cs="Arial"/>
          <w:sz w:val="20"/>
          <w:szCs w:val="20"/>
          <w:lang w:val="en-GB"/>
        </w:rPr>
      </w:pPr>
    </w:p>
    <w:p w:rsidR="00091DDA" w:rsidRPr="005F7A8A" w:rsidRDefault="00091DDA" w:rsidP="00BE3D88">
      <w:pPr>
        <w:spacing w:after="47"/>
        <w:ind w:firstLine="348"/>
        <w:rPr>
          <w:rFonts w:ascii="Arial" w:hAnsi="Arial" w:cs="Arial"/>
          <w:sz w:val="20"/>
          <w:szCs w:val="20"/>
          <w:lang w:val="en-GB"/>
        </w:rPr>
      </w:pPr>
    </w:p>
    <w:p w:rsidR="00091DDA" w:rsidRPr="005F7A8A" w:rsidRDefault="00091DDA" w:rsidP="00BE3D88">
      <w:pPr>
        <w:jc w:val="both"/>
        <w:rPr>
          <w:rFonts w:ascii="Arial" w:hAnsi="Arial" w:cs="Arial"/>
          <w:sz w:val="20"/>
          <w:szCs w:val="20"/>
          <w:lang w:val="en-GB"/>
        </w:rPr>
      </w:pPr>
      <w:r w:rsidRPr="005F7A8A">
        <w:rPr>
          <w:rFonts w:ascii="Arial" w:hAnsi="Arial" w:cs="Arial"/>
          <w:sz w:val="20"/>
          <w:szCs w:val="20"/>
          <w:lang w:val="en-GB"/>
        </w:rPr>
        <w:t>In......................., on...................</w:t>
      </w:r>
    </w:p>
    <w:p w:rsidR="00091DDA" w:rsidRPr="005F7A8A" w:rsidRDefault="00091DDA" w:rsidP="00BE3D88">
      <w:pPr>
        <w:tabs>
          <w:tab w:val="center" w:pos="6816"/>
        </w:tabs>
        <w:rPr>
          <w:rFonts w:ascii="Arial" w:hAnsi="Arial" w:cs="Arial"/>
          <w:sz w:val="20"/>
          <w:szCs w:val="20"/>
          <w:lang w:val="en-GB"/>
        </w:rPr>
      </w:pPr>
    </w:p>
    <w:p w:rsidR="00091DDA" w:rsidRPr="005F7A8A" w:rsidRDefault="00091DDA" w:rsidP="005E0401">
      <w:pPr>
        <w:pStyle w:val="Zkladntext"/>
        <w:spacing w:line="252" w:lineRule="exact"/>
        <w:ind w:left="0"/>
        <w:rPr>
          <w:rFonts w:ascii="Arial" w:hAnsi="Arial" w:cs="Arial"/>
          <w:sz w:val="20"/>
          <w:szCs w:val="20"/>
          <w:lang w:val="en-GB"/>
        </w:rPr>
      </w:pPr>
    </w:p>
    <w:p w:rsidR="00091DDA" w:rsidRPr="005F7A8A" w:rsidRDefault="00091DDA" w:rsidP="005E0401">
      <w:pPr>
        <w:pStyle w:val="Zkladntext"/>
        <w:spacing w:line="252" w:lineRule="exact"/>
        <w:ind w:left="0"/>
        <w:rPr>
          <w:rFonts w:ascii="Arial" w:hAnsi="Arial" w:cs="Arial"/>
          <w:sz w:val="20"/>
          <w:szCs w:val="20"/>
          <w:lang w:val="en-GB"/>
        </w:rPr>
      </w:pPr>
      <w:r w:rsidRPr="005F7A8A">
        <w:rPr>
          <w:rFonts w:ascii="Arial" w:hAnsi="Arial" w:cs="Arial"/>
          <w:sz w:val="20"/>
          <w:szCs w:val="20"/>
          <w:lang w:val="en-GB"/>
        </w:rPr>
        <w:t xml:space="preserve">On behalf of the applicant: </w:t>
      </w:r>
    </w:p>
    <w:p w:rsidR="00091DDA" w:rsidRPr="005F7A8A" w:rsidRDefault="00091DDA" w:rsidP="00781181">
      <w:pPr>
        <w:pStyle w:val="Zkladntext"/>
        <w:tabs>
          <w:tab w:val="left" w:pos="5072"/>
        </w:tabs>
        <w:spacing w:line="252" w:lineRule="exact"/>
        <w:rPr>
          <w:rFonts w:ascii="Arial" w:hAnsi="Arial" w:cs="Arial"/>
          <w:sz w:val="20"/>
          <w:szCs w:val="20"/>
          <w:lang w:val="en-GB"/>
        </w:rPr>
      </w:pPr>
    </w:p>
    <w:p w:rsidR="00091DDA" w:rsidRPr="005F7A8A" w:rsidRDefault="00091DDA" w:rsidP="00781181">
      <w:pPr>
        <w:pStyle w:val="Zkladntext"/>
        <w:tabs>
          <w:tab w:val="left" w:pos="5072"/>
        </w:tabs>
        <w:spacing w:line="252" w:lineRule="exact"/>
        <w:rPr>
          <w:rFonts w:ascii="Arial" w:hAnsi="Arial" w:cs="Arial"/>
          <w:sz w:val="20"/>
          <w:szCs w:val="20"/>
          <w:lang w:val="en-GB"/>
        </w:rPr>
      </w:pPr>
    </w:p>
    <w:p w:rsidR="00091DDA" w:rsidRPr="005F7A8A" w:rsidRDefault="00091DDA" w:rsidP="00781181">
      <w:pPr>
        <w:pStyle w:val="Zkladntext"/>
        <w:tabs>
          <w:tab w:val="left" w:pos="5072"/>
        </w:tabs>
        <w:spacing w:line="252" w:lineRule="exact"/>
        <w:rPr>
          <w:rFonts w:ascii="Arial" w:hAnsi="Arial" w:cs="Arial"/>
          <w:sz w:val="20"/>
          <w:szCs w:val="20"/>
          <w:lang w:val="en-GB"/>
        </w:rPr>
      </w:pPr>
    </w:p>
    <w:p w:rsidR="00091DDA" w:rsidRPr="005F7A8A" w:rsidRDefault="00091DDA" w:rsidP="00781181">
      <w:pPr>
        <w:pStyle w:val="Zkladntext"/>
        <w:tabs>
          <w:tab w:val="center" w:pos="6237"/>
        </w:tabs>
        <w:spacing w:line="252" w:lineRule="exact"/>
        <w:rPr>
          <w:rFonts w:ascii="Arial" w:hAnsi="Arial" w:cs="Arial"/>
          <w:sz w:val="20"/>
          <w:szCs w:val="20"/>
          <w:lang w:val="en-GB"/>
        </w:rPr>
      </w:pPr>
      <w:r w:rsidRPr="005F7A8A">
        <w:rPr>
          <w:rFonts w:ascii="Arial" w:hAnsi="Arial" w:cs="Arial"/>
          <w:sz w:val="20"/>
          <w:szCs w:val="20"/>
          <w:lang w:val="en-GB"/>
        </w:rPr>
        <w:tab/>
        <w:t>..............................................................</w:t>
      </w:r>
    </w:p>
    <w:p w:rsidR="00091DDA" w:rsidRPr="005F7A8A" w:rsidRDefault="00091DDA" w:rsidP="00781181">
      <w:pPr>
        <w:pStyle w:val="Zkladntext"/>
        <w:tabs>
          <w:tab w:val="center" w:pos="6237"/>
        </w:tabs>
        <w:spacing w:line="252" w:lineRule="exact"/>
        <w:rPr>
          <w:rFonts w:ascii="Arial" w:hAnsi="Arial" w:cs="Arial"/>
          <w:sz w:val="20"/>
          <w:szCs w:val="20"/>
          <w:lang w:val="en-GB"/>
        </w:rPr>
      </w:pPr>
      <w:r w:rsidRPr="005F7A8A">
        <w:rPr>
          <w:rFonts w:ascii="Arial Narrow" w:hAnsi="Arial Narrow" w:cs="Arial"/>
          <w:lang w:val="en-GB"/>
        </w:rPr>
        <w:tab/>
      </w:r>
      <w:r w:rsidRPr="005F7A8A">
        <w:rPr>
          <w:rFonts w:ascii="Arial" w:hAnsi="Arial" w:cs="Arial"/>
          <w:sz w:val="20"/>
          <w:szCs w:val="20"/>
          <w:lang w:val="en-GB"/>
        </w:rPr>
        <w:t xml:space="preserve">Name, surname and signature </w:t>
      </w:r>
    </w:p>
    <w:p w:rsidR="00091DDA" w:rsidRPr="005F7A8A" w:rsidRDefault="00091DDA" w:rsidP="00781181">
      <w:pPr>
        <w:pStyle w:val="Zkladntext"/>
        <w:tabs>
          <w:tab w:val="center" w:pos="6237"/>
        </w:tabs>
        <w:spacing w:line="252" w:lineRule="exact"/>
        <w:rPr>
          <w:rFonts w:ascii="Arial Narrow" w:hAnsi="Arial Narrow" w:cs="Arial"/>
          <w:lang w:val="en-GB"/>
        </w:rPr>
      </w:pPr>
      <w:r w:rsidRPr="005F7A8A">
        <w:rPr>
          <w:rFonts w:ascii="Arial" w:hAnsi="Arial" w:cs="Arial"/>
          <w:sz w:val="20"/>
          <w:szCs w:val="20"/>
          <w:lang w:val="en-GB"/>
        </w:rPr>
        <w:tab/>
        <w:t>of a person authorised to act on behalf of the applicant</w:t>
      </w:r>
      <w:r w:rsidRPr="005F7A8A">
        <w:rPr>
          <w:rFonts w:ascii="Arial Narrow" w:hAnsi="Arial Narrow" w:cs="Arial"/>
          <w:lang w:val="en-GB"/>
        </w:rPr>
        <w:tab/>
      </w:r>
    </w:p>
    <w:sectPr w:rsidR="00091DDA" w:rsidRPr="005F7A8A" w:rsidSect="000A0F82">
      <w:headerReference w:type="default" r:id="rId7"/>
      <w:footerReference w:type="even" r:id="rId8"/>
      <w:footerReference w:type="default" r:id="rId9"/>
      <w:pgSz w:w="11910" w:h="16840"/>
      <w:pgMar w:top="1754" w:right="851" w:bottom="1418" w:left="851" w:header="567" w:footer="567" w:gutter="170"/>
      <w:pgNumType w:start="1"/>
      <w:cols w:space="708"/>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3918" w:rsidRDefault="00093918" w:rsidP="00BE3D88">
      <w:r>
        <w:separator/>
      </w:r>
    </w:p>
  </w:endnote>
  <w:endnote w:type="continuationSeparator" w:id="0">
    <w:p w:rsidR="00093918" w:rsidRDefault="00093918" w:rsidP="00BE3D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DDA" w:rsidRDefault="00091DDA" w:rsidP="001E1C95">
    <w:pPr>
      <w:pStyle w:val="Pta"/>
      <w:framePr w:wrap="none"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rsidR="00091DDA" w:rsidRDefault="00091DDA" w:rsidP="00194943">
    <w:pPr>
      <w:pStyle w:val="Pt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DDA" w:rsidRDefault="00091DDA" w:rsidP="001E1C95">
    <w:pPr>
      <w:pStyle w:val="Pta"/>
      <w:framePr w:wrap="none"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2E7CDE">
      <w:rPr>
        <w:rStyle w:val="slostrany"/>
        <w:noProof/>
      </w:rPr>
      <w:t>1</w:t>
    </w:r>
    <w:r>
      <w:rPr>
        <w:rStyle w:val="slostrany"/>
      </w:rPr>
      <w:fldChar w:fldCharType="end"/>
    </w:r>
  </w:p>
  <w:p w:rsidR="00091DDA" w:rsidRDefault="00091DDA" w:rsidP="00194943">
    <w:pPr>
      <w:pStyle w:val="Zkladntext"/>
      <w:spacing w:line="14" w:lineRule="auto"/>
      <w:ind w:left="0" w:right="360"/>
      <w:jc w:val="left"/>
      <w:rPr>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3918" w:rsidRDefault="00093918" w:rsidP="00BE3D88">
      <w:r>
        <w:separator/>
      </w:r>
    </w:p>
  </w:footnote>
  <w:footnote w:type="continuationSeparator" w:id="0">
    <w:p w:rsidR="00093918" w:rsidRDefault="00093918" w:rsidP="00BE3D88">
      <w:r>
        <w:continuationSeparator/>
      </w:r>
    </w:p>
  </w:footnote>
  <w:footnote w:id="1">
    <w:p w:rsidR="00091DDA" w:rsidRDefault="00091DDA">
      <w:pPr>
        <w:pStyle w:val="Textpoznmkypodiarou"/>
      </w:pPr>
      <w:r w:rsidRPr="004F2D2B">
        <w:rPr>
          <w:rStyle w:val="Odkaznapoznmkupodiarou"/>
          <w:rFonts w:cs="Arial"/>
          <w:lang w:val="en-GB"/>
        </w:rPr>
        <w:footnoteRef/>
      </w:r>
      <w:r w:rsidRPr="004F2D2B">
        <w:rPr>
          <w:lang w:val="en-GB"/>
        </w:rPr>
        <w:t xml:space="preserve"> </w:t>
      </w:r>
      <w:r>
        <w:rPr>
          <w:lang w:val="en-GB"/>
        </w:rPr>
        <w:t>Cross</w:t>
      </w:r>
      <w:r w:rsidRPr="004F2D2B">
        <w:rPr>
          <w:lang w:val="en-GB"/>
        </w:rPr>
        <w:t xml:space="preserve"> the whole paragraph b) </w:t>
      </w:r>
      <w:r>
        <w:rPr>
          <w:lang w:val="en-GB"/>
        </w:rPr>
        <w:t xml:space="preserve">out </w:t>
      </w:r>
      <w:r w:rsidRPr="004F2D2B">
        <w:rPr>
          <w:lang w:val="en-GB"/>
        </w:rPr>
        <w:t>if you do not use any sub-suppliers</w:t>
      </w:r>
    </w:p>
  </w:footnote>
  <w:footnote w:id="2">
    <w:p w:rsidR="00091DDA" w:rsidRDefault="00091DDA" w:rsidP="00DD5E8A">
      <w:pPr>
        <w:pStyle w:val="Textpoznmkypodiarou"/>
      </w:pPr>
      <w:r w:rsidRPr="004F2D2B">
        <w:rPr>
          <w:rStyle w:val="Odkaznapoznmkupodiarou"/>
          <w:rFonts w:cs="Arial"/>
          <w:lang w:val="en-GB"/>
        </w:rPr>
        <w:footnoteRef/>
      </w:r>
      <w:r w:rsidRPr="004F2D2B">
        <w:rPr>
          <w:lang w:val="en-GB"/>
        </w:rPr>
        <w:t xml:space="preserve"> Fill the table in, add lines to the table, if necessary.</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DDA" w:rsidRPr="008606B9" w:rsidRDefault="00091DDA" w:rsidP="003A07EB">
    <w:pPr>
      <w:pStyle w:val="Hlavika"/>
      <w:jc w:val="right"/>
      <w:rPr>
        <w:b/>
        <w:bCs/>
        <w:lang w:val="en-GB" w:eastAsia="cs-CZ"/>
      </w:rPr>
    </w:pPr>
  </w:p>
  <w:p w:rsidR="00091DDA" w:rsidRPr="008606B9" w:rsidRDefault="0027285C" w:rsidP="008606B9">
    <w:pPr>
      <w:pStyle w:val="Hlavika"/>
      <w:pBdr>
        <w:bottom w:val="single" w:sz="12" w:space="1" w:color="auto"/>
      </w:pBdr>
      <w:rPr>
        <w:lang w:val="en-GB" w:eastAsia="cs-CZ"/>
      </w:rPr>
    </w:pPr>
    <w:r>
      <w:rPr>
        <w:b/>
        <w:bCs/>
        <w:lang w:val="en-GB" w:eastAsia="cs-CZ"/>
      </w:rPr>
      <w:t>Annex No. 4</w:t>
    </w:r>
    <w:r w:rsidR="00091DDA" w:rsidRPr="008606B9">
      <w:rPr>
        <w:b/>
        <w:bCs/>
        <w:lang w:val="en-GB" w:eastAsia="cs-CZ"/>
      </w:rPr>
      <w:t xml:space="preserve"> of the Contract for Work</w:t>
    </w:r>
    <w:r w:rsidR="002E7CDE">
      <w:rPr>
        <w:b/>
        <w:bCs/>
        <w:lang w:val="en-GB" w:eastAsia="cs-CZ"/>
      </w:rPr>
      <w:t xml:space="preserve"> No. 2021/003</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92E48"/>
    <w:multiLevelType w:val="multilevel"/>
    <w:tmpl w:val="041B001D"/>
    <w:styleLink w:val="tl2"/>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 w15:restartNumberingAfterBreak="0">
    <w:nsid w:val="10E3097B"/>
    <w:multiLevelType w:val="hybridMultilevel"/>
    <w:tmpl w:val="EAF6797A"/>
    <w:lvl w:ilvl="0" w:tplc="40742CD4">
      <w:start w:val="4"/>
      <w:numFmt w:val="decimal"/>
      <w:lvlText w:val="%1."/>
      <w:lvlJc w:val="left"/>
      <w:pPr>
        <w:ind w:left="36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 w15:restartNumberingAfterBreak="0">
    <w:nsid w:val="1A39205F"/>
    <w:multiLevelType w:val="hybridMultilevel"/>
    <w:tmpl w:val="15605C7A"/>
    <w:lvl w:ilvl="0" w:tplc="31225BD8">
      <w:start w:val="1"/>
      <w:numFmt w:val="lowerLetter"/>
      <w:lvlText w:val="%1)"/>
      <w:lvlJc w:val="left"/>
      <w:pPr>
        <w:ind w:left="360" w:hanging="360"/>
      </w:pPr>
      <w:rPr>
        <w:rFonts w:cs="Times New Roman"/>
        <w:b w:val="0"/>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3" w15:restartNumberingAfterBreak="0">
    <w:nsid w:val="31427C32"/>
    <w:multiLevelType w:val="hybridMultilevel"/>
    <w:tmpl w:val="EE862054"/>
    <w:lvl w:ilvl="0" w:tplc="9C3AE90A">
      <w:start w:val="1"/>
      <w:numFmt w:val="decimal"/>
      <w:pStyle w:val="Zoznamslo1"/>
      <w:lvlText w:val="%1."/>
      <w:lvlJc w:val="left"/>
      <w:pPr>
        <w:ind w:left="938" w:hanging="348"/>
      </w:pPr>
      <w:rPr>
        <w:rFonts w:ascii="Arial" w:eastAsia="Times New Roman" w:hAnsi="Arial" w:cs="Arial" w:hint="default"/>
        <w:spacing w:val="-1"/>
        <w:w w:val="99"/>
        <w:sz w:val="20"/>
        <w:szCs w:val="20"/>
      </w:rPr>
    </w:lvl>
    <w:lvl w:ilvl="1" w:tplc="9BAECFCE">
      <w:numFmt w:val="bullet"/>
      <w:lvlText w:val="•"/>
      <w:lvlJc w:val="left"/>
      <w:pPr>
        <w:ind w:left="1790" w:hanging="348"/>
      </w:pPr>
      <w:rPr>
        <w:rFonts w:hint="default"/>
      </w:rPr>
    </w:lvl>
    <w:lvl w:ilvl="2" w:tplc="974CEE22">
      <w:numFmt w:val="bullet"/>
      <w:lvlText w:val="•"/>
      <w:lvlJc w:val="left"/>
      <w:pPr>
        <w:ind w:left="2641" w:hanging="348"/>
      </w:pPr>
      <w:rPr>
        <w:rFonts w:hint="default"/>
      </w:rPr>
    </w:lvl>
    <w:lvl w:ilvl="3" w:tplc="2BB4247C">
      <w:numFmt w:val="bullet"/>
      <w:lvlText w:val="•"/>
      <w:lvlJc w:val="left"/>
      <w:pPr>
        <w:ind w:left="3491" w:hanging="348"/>
      </w:pPr>
      <w:rPr>
        <w:rFonts w:hint="default"/>
      </w:rPr>
    </w:lvl>
    <w:lvl w:ilvl="4" w:tplc="1C786D44">
      <w:numFmt w:val="bullet"/>
      <w:lvlText w:val="•"/>
      <w:lvlJc w:val="left"/>
      <w:pPr>
        <w:ind w:left="4342" w:hanging="348"/>
      </w:pPr>
      <w:rPr>
        <w:rFonts w:hint="default"/>
      </w:rPr>
    </w:lvl>
    <w:lvl w:ilvl="5" w:tplc="2A0684FA">
      <w:numFmt w:val="bullet"/>
      <w:lvlText w:val="•"/>
      <w:lvlJc w:val="left"/>
      <w:pPr>
        <w:ind w:left="5193" w:hanging="348"/>
      </w:pPr>
      <w:rPr>
        <w:rFonts w:hint="default"/>
      </w:rPr>
    </w:lvl>
    <w:lvl w:ilvl="6" w:tplc="E1401546">
      <w:numFmt w:val="bullet"/>
      <w:lvlText w:val="•"/>
      <w:lvlJc w:val="left"/>
      <w:pPr>
        <w:ind w:left="6043" w:hanging="348"/>
      </w:pPr>
      <w:rPr>
        <w:rFonts w:hint="default"/>
      </w:rPr>
    </w:lvl>
    <w:lvl w:ilvl="7" w:tplc="8F6469BA">
      <w:numFmt w:val="bullet"/>
      <w:lvlText w:val="•"/>
      <w:lvlJc w:val="left"/>
      <w:pPr>
        <w:ind w:left="6894" w:hanging="348"/>
      </w:pPr>
      <w:rPr>
        <w:rFonts w:hint="default"/>
      </w:rPr>
    </w:lvl>
    <w:lvl w:ilvl="8" w:tplc="950454A0">
      <w:numFmt w:val="bullet"/>
      <w:lvlText w:val="•"/>
      <w:lvlJc w:val="left"/>
      <w:pPr>
        <w:ind w:left="7745" w:hanging="348"/>
      </w:pPr>
      <w:rPr>
        <w:rFonts w:hint="default"/>
      </w:rPr>
    </w:lvl>
  </w:abstractNum>
  <w:abstractNum w:abstractNumId="4" w15:restartNumberingAfterBreak="0">
    <w:nsid w:val="4246280C"/>
    <w:multiLevelType w:val="multilevel"/>
    <w:tmpl w:val="724E7D32"/>
    <w:lvl w:ilvl="0">
      <w:start w:val="1"/>
      <w:numFmt w:val="upperRoman"/>
      <w:lvlText w:val="Článok %1."/>
      <w:lvlJc w:val="left"/>
      <w:rPr>
        <w:rFonts w:cs="Times New Roman" w:hint="default"/>
      </w:rPr>
    </w:lvl>
    <w:lvl w:ilvl="1">
      <w:start w:val="1"/>
      <w:numFmt w:val="decimalZero"/>
      <w:isLgl/>
      <w:lvlText w:val="%1.%2"/>
      <w:lvlJc w:val="left"/>
      <w:pPr>
        <w:tabs>
          <w:tab w:val="num" w:pos="567"/>
        </w:tabs>
        <w:ind w:left="567" w:hanging="567"/>
      </w:pPr>
      <w:rPr>
        <w:rFonts w:cs="Times New Roman" w:hint="default"/>
      </w:rPr>
    </w:lvl>
    <w:lvl w:ilvl="2">
      <w:start w:val="1"/>
      <w:numFmt w:val="lowerLetter"/>
      <w:pStyle w:val="Nadpis3"/>
      <w:lvlText w:val="(%3)"/>
      <w:lvlJc w:val="left"/>
      <w:pPr>
        <w:ind w:left="720" w:hanging="432"/>
      </w:pPr>
      <w:rPr>
        <w:rFonts w:cs="Times New Roman" w:hint="default"/>
      </w:rPr>
    </w:lvl>
    <w:lvl w:ilvl="3">
      <w:start w:val="1"/>
      <w:numFmt w:val="lowerRoman"/>
      <w:pStyle w:val="Nadpis4"/>
      <w:lvlText w:val="(%4)"/>
      <w:lvlJc w:val="right"/>
      <w:pPr>
        <w:ind w:left="864" w:hanging="144"/>
      </w:pPr>
      <w:rPr>
        <w:rFonts w:cs="Times New Roman" w:hint="default"/>
      </w:rPr>
    </w:lvl>
    <w:lvl w:ilvl="4">
      <w:start w:val="1"/>
      <w:numFmt w:val="decimal"/>
      <w:pStyle w:val="Nadpis5"/>
      <w:lvlText w:val="%5)"/>
      <w:lvlJc w:val="left"/>
      <w:pPr>
        <w:ind w:left="1008" w:hanging="432"/>
      </w:pPr>
      <w:rPr>
        <w:rFonts w:cs="Times New Roman" w:hint="default"/>
      </w:rPr>
    </w:lvl>
    <w:lvl w:ilvl="5">
      <w:start w:val="1"/>
      <w:numFmt w:val="lowerLetter"/>
      <w:pStyle w:val="Nadpis6"/>
      <w:lvlText w:val="%6)"/>
      <w:lvlJc w:val="left"/>
      <w:pPr>
        <w:ind w:left="1152" w:hanging="432"/>
      </w:pPr>
      <w:rPr>
        <w:rFonts w:cs="Times New Roman" w:hint="default"/>
      </w:rPr>
    </w:lvl>
    <w:lvl w:ilvl="6">
      <w:start w:val="1"/>
      <w:numFmt w:val="lowerRoman"/>
      <w:pStyle w:val="Nadpis7"/>
      <w:lvlText w:val="%7)"/>
      <w:lvlJc w:val="right"/>
      <w:pPr>
        <w:ind w:left="1296" w:hanging="288"/>
      </w:pPr>
      <w:rPr>
        <w:rFonts w:cs="Times New Roman" w:hint="default"/>
      </w:rPr>
    </w:lvl>
    <w:lvl w:ilvl="7">
      <w:start w:val="1"/>
      <w:numFmt w:val="lowerLetter"/>
      <w:pStyle w:val="Nadpis8"/>
      <w:lvlText w:val="%8."/>
      <w:lvlJc w:val="left"/>
      <w:pPr>
        <w:ind w:left="1440" w:hanging="432"/>
      </w:pPr>
      <w:rPr>
        <w:rFonts w:cs="Times New Roman" w:hint="default"/>
      </w:rPr>
    </w:lvl>
    <w:lvl w:ilvl="8">
      <w:start w:val="1"/>
      <w:numFmt w:val="lowerRoman"/>
      <w:pStyle w:val="Nadpis9"/>
      <w:lvlText w:val="%9."/>
      <w:lvlJc w:val="right"/>
      <w:pPr>
        <w:ind w:left="1584" w:hanging="144"/>
      </w:pPr>
      <w:rPr>
        <w:rFonts w:cs="Times New Roman" w:hint="default"/>
      </w:rPr>
    </w:lvl>
  </w:abstractNum>
  <w:abstractNum w:abstractNumId="5" w15:restartNumberingAfterBreak="0">
    <w:nsid w:val="5A594BBA"/>
    <w:multiLevelType w:val="multilevel"/>
    <w:tmpl w:val="E89AF8E4"/>
    <w:lvl w:ilvl="0">
      <w:start w:val="1"/>
      <w:numFmt w:val="decimal"/>
      <w:lvlText w:val="%1."/>
      <w:lvlJc w:val="left"/>
      <w:pPr>
        <w:ind w:left="360" w:hanging="360"/>
      </w:pPr>
      <w:rPr>
        <w:rFonts w:cs="Times New Roman"/>
      </w:rPr>
    </w:lvl>
    <w:lvl w:ilvl="1">
      <w:start w:val="1"/>
      <w:numFmt w:val="decimal"/>
      <w:isLgl/>
      <w:lvlText w:val="%1.%2."/>
      <w:lvlJc w:val="left"/>
      <w:pPr>
        <w:ind w:left="750" w:hanging="390"/>
      </w:pPr>
      <w:rPr>
        <w:rFonts w:cs="Times New Roman" w:hint="default"/>
        <w:sz w:val="22"/>
        <w:szCs w:val="22"/>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800" w:hanging="720"/>
      </w:pPr>
      <w:rPr>
        <w:rFonts w:cs="Times New Roman" w:hint="default"/>
      </w:rPr>
    </w:lvl>
    <w:lvl w:ilvl="4">
      <w:start w:val="1"/>
      <w:numFmt w:val="decimal"/>
      <w:isLgl/>
      <w:lvlText w:val="%1.%2.%3.%4.%5."/>
      <w:lvlJc w:val="left"/>
      <w:pPr>
        <w:ind w:left="2520" w:hanging="1080"/>
      </w:pPr>
      <w:rPr>
        <w:rFonts w:cs="Times New Roman" w:hint="default"/>
      </w:rPr>
    </w:lvl>
    <w:lvl w:ilvl="5">
      <w:start w:val="1"/>
      <w:numFmt w:val="decimal"/>
      <w:isLgl/>
      <w:lvlText w:val="%1.%2.%3.%4.%5.%6."/>
      <w:lvlJc w:val="left"/>
      <w:pPr>
        <w:ind w:left="2880" w:hanging="1080"/>
      </w:pPr>
      <w:rPr>
        <w:rFonts w:cs="Times New Roman" w:hint="default"/>
      </w:rPr>
    </w:lvl>
    <w:lvl w:ilvl="6">
      <w:start w:val="1"/>
      <w:numFmt w:val="decimal"/>
      <w:isLgl/>
      <w:lvlText w:val="%1.%2.%3.%4.%5.%6.%7."/>
      <w:lvlJc w:val="left"/>
      <w:pPr>
        <w:ind w:left="3600" w:hanging="1440"/>
      </w:pPr>
      <w:rPr>
        <w:rFonts w:cs="Times New Roman" w:hint="default"/>
      </w:rPr>
    </w:lvl>
    <w:lvl w:ilvl="7">
      <w:start w:val="1"/>
      <w:numFmt w:val="decimal"/>
      <w:isLgl/>
      <w:lvlText w:val="%1.%2.%3.%4.%5.%6.%7.%8."/>
      <w:lvlJc w:val="left"/>
      <w:pPr>
        <w:ind w:left="3960" w:hanging="1440"/>
      </w:pPr>
      <w:rPr>
        <w:rFonts w:cs="Times New Roman" w:hint="default"/>
      </w:rPr>
    </w:lvl>
    <w:lvl w:ilvl="8">
      <w:start w:val="1"/>
      <w:numFmt w:val="decimal"/>
      <w:isLgl/>
      <w:lvlText w:val="%1.%2.%3.%4.%5.%6.%7.%8.%9."/>
      <w:lvlJc w:val="left"/>
      <w:pPr>
        <w:ind w:left="4680" w:hanging="1800"/>
      </w:pPr>
      <w:rPr>
        <w:rFonts w:cs="Times New Roman" w:hint="default"/>
      </w:rPr>
    </w:lvl>
  </w:abstractNum>
  <w:num w:numId="1">
    <w:abstractNumId w:val="0"/>
  </w:num>
  <w:num w:numId="2">
    <w:abstractNumId w:val="3"/>
  </w:num>
  <w:num w:numId="3">
    <w:abstractNumId w:val="4"/>
  </w:num>
  <w:num w:numId="4">
    <w:abstractNumId w:val="2"/>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08"/>
  <w:hyphenationZone w:val="425"/>
  <w:drawingGridHorizontalSpacing w:val="113"/>
  <w:drawingGridVerticalSpacing w:val="11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3D88"/>
    <w:rsid w:val="00027417"/>
    <w:rsid w:val="00091DDA"/>
    <w:rsid w:val="00093918"/>
    <w:rsid w:val="000A0F82"/>
    <w:rsid w:val="000A22D6"/>
    <w:rsid w:val="00160EC8"/>
    <w:rsid w:val="0016393C"/>
    <w:rsid w:val="00194943"/>
    <w:rsid w:val="001B6629"/>
    <w:rsid w:val="001E1C95"/>
    <w:rsid w:val="0020383D"/>
    <w:rsid w:val="00236600"/>
    <w:rsid w:val="002612B1"/>
    <w:rsid w:val="0027285C"/>
    <w:rsid w:val="002C0854"/>
    <w:rsid w:val="002E7CDE"/>
    <w:rsid w:val="00332273"/>
    <w:rsid w:val="00343F7D"/>
    <w:rsid w:val="003455F4"/>
    <w:rsid w:val="003725B6"/>
    <w:rsid w:val="003A07EB"/>
    <w:rsid w:val="003A5702"/>
    <w:rsid w:val="003D1385"/>
    <w:rsid w:val="003E7E43"/>
    <w:rsid w:val="004022B5"/>
    <w:rsid w:val="00410ED8"/>
    <w:rsid w:val="00412223"/>
    <w:rsid w:val="00471C68"/>
    <w:rsid w:val="004D0767"/>
    <w:rsid w:val="004F11C2"/>
    <w:rsid w:val="004F2D2B"/>
    <w:rsid w:val="00511A0D"/>
    <w:rsid w:val="00526D9E"/>
    <w:rsid w:val="005D1136"/>
    <w:rsid w:val="005E0401"/>
    <w:rsid w:val="005F7A8A"/>
    <w:rsid w:val="006478C7"/>
    <w:rsid w:val="00776DC9"/>
    <w:rsid w:val="00781181"/>
    <w:rsid w:val="007B0B4A"/>
    <w:rsid w:val="007B7E61"/>
    <w:rsid w:val="008606B9"/>
    <w:rsid w:val="00891D18"/>
    <w:rsid w:val="008E1A17"/>
    <w:rsid w:val="00910323"/>
    <w:rsid w:val="00937386"/>
    <w:rsid w:val="00976F4C"/>
    <w:rsid w:val="009853A9"/>
    <w:rsid w:val="009A0D1B"/>
    <w:rsid w:val="009A2355"/>
    <w:rsid w:val="009B7CB9"/>
    <w:rsid w:val="00A3170D"/>
    <w:rsid w:val="00A81847"/>
    <w:rsid w:val="00A90D2C"/>
    <w:rsid w:val="00AB2A75"/>
    <w:rsid w:val="00AC7959"/>
    <w:rsid w:val="00AD321F"/>
    <w:rsid w:val="00AF6BC8"/>
    <w:rsid w:val="00B06B15"/>
    <w:rsid w:val="00B32226"/>
    <w:rsid w:val="00B76963"/>
    <w:rsid w:val="00B76B69"/>
    <w:rsid w:val="00B83885"/>
    <w:rsid w:val="00BB30A5"/>
    <w:rsid w:val="00BC0BAE"/>
    <w:rsid w:val="00BE392F"/>
    <w:rsid w:val="00BE3D88"/>
    <w:rsid w:val="00C01597"/>
    <w:rsid w:val="00C23F36"/>
    <w:rsid w:val="00C30069"/>
    <w:rsid w:val="00CD2875"/>
    <w:rsid w:val="00CD57CA"/>
    <w:rsid w:val="00CF1DF8"/>
    <w:rsid w:val="00D047C8"/>
    <w:rsid w:val="00D35014"/>
    <w:rsid w:val="00D46DB0"/>
    <w:rsid w:val="00D75A97"/>
    <w:rsid w:val="00D80E00"/>
    <w:rsid w:val="00DA39F4"/>
    <w:rsid w:val="00DA590C"/>
    <w:rsid w:val="00DD5E8A"/>
    <w:rsid w:val="00E4670A"/>
    <w:rsid w:val="00E5407B"/>
    <w:rsid w:val="00E828BA"/>
    <w:rsid w:val="00E83734"/>
    <w:rsid w:val="00F339D2"/>
    <w:rsid w:val="00F63D22"/>
    <w:rsid w:val="00FD480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0749F29"/>
  <w15:docId w15:val="{F1A8490B-5DEB-42EC-8706-CD8E721FE4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sk-SK" w:eastAsia="sk-SK"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unhideWhenUsed="1" w:qFormat="1"/>
    <w:lsdException w:name="heading 8" w:locked="1" w:uiPriority="0" w:unhideWhenUsed="1" w:qFormat="1"/>
    <w:lsdException w:name="heading 9" w:locked="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locked="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BE3D88"/>
    <w:rPr>
      <w:rFonts w:ascii="Times New Roman" w:eastAsia="Times New Roman" w:hAnsi="Times New Roman"/>
      <w:sz w:val="24"/>
      <w:szCs w:val="24"/>
    </w:rPr>
  </w:style>
  <w:style w:type="paragraph" w:styleId="Nadpis3">
    <w:name w:val="heading 3"/>
    <w:basedOn w:val="Normlny"/>
    <w:next w:val="Normlny"/>
    <w:link w:val="Nadpis3Char"/>
    <w:uiPriority w:val="99"/>
    <w:qFormat/>
    <w:rsid w:val="00BE3D88"/>
    <w:pPr>
      <w:keepNext/>
      <w:keepLines/>
      <w:numPr>
        <w:ilvl w:val="2"/>
        <w:numId w:val="3"/>
      </w:numPr>
      <w:spacing w:before="40"/>
      <w:outlineLvl w:val="2"/>
    </w:pPr>
    <w:rPr>
      <w:rFonts w:ascii="Calibri Light" w:hAnsi="Calibri Light"/>
      <w:color w:val="1F3763"/>
    </w:rPr>
  </w:style>
  <w:style w:type="paragraph" w:styleId="Nadpis4">
    <w:name w:val="heading 4"/>
    <w:basedOn w:val="Normlny"/>
    <w:next w:val="Normlny"/>
    <w:link w:val="Nadpis4Char"/>
    <w:uiPriority w:val="99"/>
    <w:qFormat/>
    <w:rsid w:val="00BE3D88"/>
    <w:pPr>
      <w:keepNext/>
      <w:keepLines/>
      <w:numPr>
        <w:ilvl w:val="3"/>
        <w:numId w:val="3"/>
      </w:numPr>
      <w:spacing w:before="40"/>
      <w:outlineLvl w:val="3"/>
    </w:pPr>
    <w:rPr>
      <w:rFonts w:ascii="Calibri Light" w:hAnsi="Calibri Light"/>
      <w:i/>
      <w:iCs/>
      <w:color w:val="2F5496"/>
    </w:rPr>
  </w:style>
  <w:style w:type="paragraph" w:styleId="Nadpis5">
    <w:name w:val="heading 5"/>
    <w:basedOn w:val="Normlny"/>
    <w:next w:val="Normlny"/>
    <w:link w:val="Nadpis5Char"/>
    <w:uiPriority w:val="99"/>
    <w:qFormat/>
    <w:rsid w:val="00BE3D88"/>
    <w:pPr>
      <w:keepNext/>
      <w:keepLines/>
      <w:numPr>
        <w:ilvl w:val="4"/>
        <w:numId w:val="3"/>
      </w:numPr>
      <w:spacing w:before="40"/>
      <w:outlineLvl w:val="4"/>
    </w:pPr>
    <w:rPr>
      <w:rFonts w:ascii="Calibri Light" w:hAnsi="Calibri Light"/>
      <w:color w:val="2F5496"/>
    </w:rPr>
  </w:style>
  <w:style w:type="paragraph" w:styleId="Nadpis6">
    <w:name w:val="heading 6"/>
    <w:basedOn w:val="Normlny"/>
    <w:next w:val="Normlny"/>
    <w:link w:val="Nadpis6Char"/>
    <w:uiPriority w:val="99"/>
    <w:qFormat/>
    <w:rsid w:val="00BE3D88"/>
    <w:pPr>
      <w:keepNext/>
      <w:keepLines/>
      <w:numPr>
        <w:ilvl w:val="5"/>
        <w:numId w:val="3"/>
      </w:numPr>
      <w:spacing w:before="40"/>
      <w:outlineLvl w:val="5"/>
    </w:pPr>
    <w:rPr>
      <w:rFonts w:ascii="Calibri Light" w:hAnsi="Calibri Light"/>
      <w:color w:val="1F3763"/>
    </w:rPr>
  </w:style>
  <w:style w:type="paragraph" w:styleId="Nadpis7">
    <w:name w:val="heading 7"/>
    <w:basedOn w:val="Normlny"/>
    <w:next w:val="Normlny"/>
    <w:link w:val="Nadpis7Char"/>
    <w:uiPriority w:val="99"/>
    <w:qFormat/>
    <w:rsid w:val="00BE3D88"/>
    <w:pPr>
      <w:keepNext/>
      <w:keepLines/>
      <w:numPr>
        <w:ilvl w:val="6"/>
        <w:numId w:val="3"/>
      </w:numPr>
      <w:spacing w:before="40"/>
      <w:outlineLvl w:val="6"/>
    </w:pPr>
    <w:rPr>
      <w:rFonts w:ascii="Calibri Light" w:hAnsi="Calibri Light"/>
      <w:i/>
      <w:iCs/>
      <w:color w:val="1F3763"/>
    </w:rPr>
  </w:style>
  <w:style w:type="paragraph" w:styleId="Nadpis8">
    <w:name w:val="heading 8"/>
    <w:basedOn w:val="Normlny"/>
    <w:next w:val="Normlny"/>
    <w:link w:val="Nadpis8Char"/>
    <w:uiPriority w:val="99"/>
    <w:qFormat/>
    <w:rsid w:val="00BE3D88"/>
    <w:pPr>
      <w:keepNext/>
      <w:keepLines/>
      <w:numPr>
        <w:ilvl w:val="7"/>
        <w:numId w:val="3"/>
      </w:numPr>
      <w:spacing w:before="40"/>
      <w:outlineLvl w:val="7"/>
    </w:pPr>
    <w:rPr>
      <w:rFonts w:ascii="Calibri Light" w:hAnsi="Calibri Light"/>
      <w:color w:val="272727"/>
      <w:sz w:val="21"/>
      <w:szCs w:val="21"/>
    </w:rPr>
  </w:style>
  <w:style w:type="paragraph" w:styleId="Nadpis9">
    <w:name w:val="heading 9"/>
    <w:basedOn w:val="Normlny"/>
    <w:next w:val="Normlny"/>
    <w:link w:val="Nadpis9Char"/>
    <w:uiPriority w:val="99"/>
    <w:qFormat/>
    <w:rsid w:val="00BE3D88"/>
    <w:pPr>
      <w:keepNext/>
      <w:keepLines/>
      <w:numPr>
        <w:ilvl w:val="8"/>
        <w:numId w:val="3"/>
      </w:numPr>
      <w:spacing w:before="40"/>
      <w:outlineLvl w:val="8"/>
    </w:pPr>
    <w:rPr>
      <w:rFonts w:ascii="Calibri Light" w:hAnsi="Calibri Light"/>
      <w:i/>
      <w:iCs/>
      <w:color w:val="272727"/>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3Char">
    <w:name w:val="Nadpis 3 Char"/>
    <w:basedOn w:val="Predvolenpsmoodseku"/>
    <w:link w:val="Nadpis3"/>
    <w:uiPriority w:val="99"/>
    <w:semiHidden/>
    <w:locked/>
    <w:rsid w:val="00BE3D88"/>
    <w:rPr>
      <w:rFonts w:ascii="Calibri Light" w:hAnsi="Calibri Light" w:cs="Times New Roman"/>
      <w:color w:val="1F3763"/>
      <w:lang w:eastAsia="sk-SK"/>
    </w:rPr>
  </w:style>
  <w:style w:type="character" w:customStyle="1" w:styleId="Nadpis4Char">
    <w:name w:val="Nadpis 4 Char"/>
    <w:basedOn w:val="Predvolenpsmoodseku"/>
    <w:link w:val="Nadpis4"/>
    <w:uiPriority w:val="99"/>
    <w:semiHidden/>
    <w:locked/>
    <w:rsid w:val="00BE3D88"/>
    <w:rPr>
      <w:rFonts w:ascii="Calibri Light" w:hAnsi="Calibri Light" w:cs="Times New Roman"/>
      <w:i/>
      <w:iCs/>
      <w:color w:val="2F5496"/>
      <w:lang w:eastAsia="sk-SK"/>
    </w:rPr>
  </w:style>
  <w:style w:type="character" w:customStyle="1" w:styleId="Nadpis5Char">
    <w:name w:val="Nadpis 5 Char"/>
    <w:basedOn w:val="Predvolenpsmoodseku"/>
    <w:link w:val="Nadpis5"/>
    <w:uiPriority w:val="99"/>
    <w:semiHidden/>
    <w:locked/>
    <w:rsid w:val="00BE3D88"/>
    <w:rPr>
      <w:rFonts w:ascii="Calibri Light" w:hAnsi="Calibri Light" w:cs="Times New Roman"/>
      <w:color w:val="2F5496"/>
      <w:lang w:eastAsia="sk-SK"/>
    </w:rPr>
  </w:style>
  <w:style w:type="character" w:customStyle="1" w:styleId="Nadpis6Char">
    <w:name w:val="Nadpis 6 Char"/>
    <w:basedOn w:val="Predvolenpsmoodseku"/>
    <w:link w:val="Nadpis6"/>
    <w:uiPriority w:val="99"/>
    <w:semiHidden/>
    <w:locked/>
    <w:rsid w:val="00BE3D88"/>
    <w:rPr>
      <w:rFonts w:ascii="Calibri Light" w:hAnsi="Calibri Light" w:cs="Times New Roman"/>
      <w:color w:val="1F3763"/>
      <w:lang w:eastAsia="sk-SK"/>
    </w:rPr>
  </w:style>
  <w:style w:type="character" w:customStyle="1" w:styleId="Nadpis7Char">
    <w:name w:val="Nadpis 7 Char"/>
    <w:basedOn w:val="Predvolenpsmoodseku"/>
    <w:link w:val="Nadpis7"/>
    <w:uiPriority w:val="99"/>
    <w:semiHidden/>
    <w:locked/>
    <w:rsid w:val="00BE3D88"/>
    <w:rPr>
      <w:rFonts w:ascii="Calibri Light" w:hAnsi="Calibri Light" w:cs="Times New Roman"/>
      <w:i/>
      <w:iCs/>
      <w:color w:val="1F3763"/>
      <w:lang w:eastAsia="sk-SK"/>
    </w:rPr>
  </w:style>
  <w:style w:type="character" w:customStyle="1" w:styleId="Nadpis8Char">
    <w:name w:val="Nadpis 8 Char"/>
    <w:basedOn w:val="Predvolenpsmoodseku"/>
    <w:link w:val="Nadpis8"/>
    <w:uiPriority w:val="99"/>
    <w:semiHidden/>
    <w:locked/>
    <w:rsid w:val="00BE3D88"/>
    <w:rPr>
      <w:rFonts w:ascii="Calibri Light" w:hAnsi="Calibri Light" w:cs="Times New Roman"/>
      <w:color w:val="272727"/>
      <w:sz w:val="21"/>
      <w:szCs w:val="21"/>
      <w:lang w:eastAsia="sk-SK"/>
    </w:rPr>
  </w:style>
  <w:style w:type="character" w:customStyle="1" w:styleId="Nadpis9Char">
    <w:name w:val="Nadpis 9 Char"/>
    <w:basedOn w:val="Predvolenpsmoodseku"/>
    <w:link w:val="Nadpis9"/>
    <w:uiPriority w:val="99"/>
    <w:semiHidden/>
    <w:locked/>
    <w:rsid w:val="00BE3D88"/>
    <w:rPr>
      <w:rFonts w:ascii="Calibri Light" w:hAnsi="Calibri Light" w:cs="Times New Roman"/>
      <w:i/>
      <w:iCs/>
      <w:color w:val="272727"/>
      <w:sz w:val="21"/>
      <w:szCs w:val="21"/>
      <w:lang w:eastAsia="sk-SK"/>
    </w:rPr>
  </w:style>
  <w:style w:type="paragraph" w:customStyle="1" w:styleId="Zoznamslo1">
    <w:name w:val="Zoznam číslo 1"/>
    <w:basedOn w:val="Odsekzoznamu"/>
    <w:uiPriority w:val="99"/>
    <w:rsid w:val="003E7E43"/>
    <w:pPr>
      <w:widowControl w:val="0"/>
      <w:numPr>
        <w:numId w:val="2"/>
      </w:numPr>
      <w:tabs>
        <w:tab w:val="left" w:pos="567"/>
      </w:tabs>
      <w:spacing w:before="120"/>
      <w:ind w:left="567" w:right="159" w:hanging="567"/>
      <w:contextualSpacing w:val="0"/>
      <w:jc w:val="both"/>
    </w:pPr>
    <w:rPr>
      <w:rFonts w:eastAsia="Calibri"/>
    </w:rPr>
  </w:style>
  <w:style w:type="paragraph" w:styleId="Odsekzoznamu">
    <w:name w:val="List Paragraph"/>
    <w:aliases w:val="body,Odsek zoznamu2,Odsek,Farebný zoznam – zvýraznenie 11,Odsek 1.,ODRAZKY PRVA UROVEN"/>
    <w:basedOn w:val="Normlny"/>
    <w:link w:val="OdsekzoznamuChar"/>
    <w:uiPriority w:val="99"/>
    <w:qFormat/>
    <w:rsid w:val="003E7E43"/>
    <w:pPr>
      <w:ind w:left="720"/>
      <w:contextualSpacing/>
    </w:pPr>
    <w:rPr>
      <w:sz w:val="20"/>
      <w:szCs w:val="20"/>
    </w:rPr>
  </w:style>
  <w:style w:type="paragraph" w:customStyle="1" w:styleId="Odsaden1">
    <w:name w:val="Odsadený 1"/>
    <w:basedOn w:val="Normlny"/>
    <w:uiPriority w:val="99"/>
    <w:rsid w:val="00F339D2"/>
    <w:pPr>
      <w:spacing w:line="360" w:lineRule="auto"/>
      <w:ind w:left="567"/>
      <w:jc w:val="both"/>
    </w:pPr>
    <w:rPr>
      <w:rFonts w:cs="Arial"/>
      <w:szCs w:val="20"/>
      <w:lang w:eastAsia="cs-CZ"/>
    </w:rPr>
  </w:style>
  <w:style w:type="paragraph" w:customStyle="1" w:styleId="Obojstrane">
    <w:name w:val="Obojstrane"/>
    <w:basedOn w:val="Normlny"/>
    <w:uiPriority w:val="99"/>
    <w:rsid w:val="00F339D2"/>
    <w:pPr>
      <w:spacing w:line="360" w:lineRule="auto"/>
      <w:jc w:val="both"/>
    </w:pPr>
    <w:rPr>
      <w:rFonts w:cs="Arial"/>
      <w:szCs w:val="20"/>
    </w:rPr>
  </w:style>
  <w:style w:type="paragraph" w:customStyle="1" w:styleId="Odsaden2">
    <w:name w:val="Odsadený 2"/>
    <w:basedOn w:val="Obojstrane"/>
    <w:uiPriority w:val="99"/>
    <w:rsid w:val="00F339D2"/>
    <w:pPr>
      <w:ind w:left="927"/>
    </w:pPr>
  </w:style>
  <w:style w:type="paragraph" w:customStyle="1" w:styleId="Odsaden15">
    <w:name w:val="Odsadený 15"/>
    <w:basedOn w:val="Normlny"/>
    <w:uiPriority w:val="99"/>
    <w:rsid w:val="00CD57CA"/>
    <w:pPr>
      <w:spacing w:after="160" w:line="259" w:lineRule="auto"/>
      <w:ind w:left="851"/>
    </w:pPr>
    <w:rPr>
      <w:rFonts w:cs="Arial"/>
      <w:szCs w:val="20"/>
    </w:rPr>
  </w:style>
  <w:style w:type="paragraph" w:styleId="Zkladntext">
    <w:name w:val="Body Text"/>
    <w:basedOn w:val="Normlny"/>
    <w:link w:val="ZkladntextChar"/>
    <w:uiPriority w:val="99"/>
    <w:rsid w:val="00BE3D88"/>
    <w:pPr>
      <w:ind w:left="116"/>
      <w:jc w:val="both"/>
    </w:pPr>
  </w:style>
  <w:style w:type="character" w:customStyle="1" w:styleId="ZkladntextChar">
    <w:name w:val="Základný text Char"/>
    <w:basedOn w:val="Predvolenpsmoodseku"/>
    <w:link w:val="Zkladntext"/>
    <w:uiPriority w:val="99"/>
    <w:locked/>
    <w:rsid w:val="00BE3D88"/>
    <w:rPr>
      <w:rFonts w:ascii="Times New Roman" w:hAnsi="Times New Roman" w:cs="Times New Roman"/>
      <w:lang w:eastAsia="sk-SK"/>
    </w:rPr>
  </w:style>
  <w:style w:type="paragraph" w:styleId="Hlavika">
    <w:name w:val="header"/>
    <w:basedOn w:val="Normlny"/>
    <w:link w:val="HlavikaChar"/>
    <w:uiPriority w:val="99"/>
    <w:rsid w:val="00BE3D88"/>
    <w:pPr>
      <w:tabs>
        <w:tab w:val="center" w:pos="4536"/>
        <w:tab w:val="right" w:pos="9072"/>
      </w:tabs>
    </w:pPr>
  </w:style>
  <w:style w:type="character" w:customStyle="1" w:styleId="HlavikaChar">
    <w:name w:val="Hlavička Char"/>
    <w:basedOn w:val="Predvolenpsmoodseku"/>
    <w:link w:val="Hlavika"/>
    <w:uiPriority w:val="99"/>
    <w:locked/>
    <w:rsid w:val="00BE3D88"/>
    <w:rPr>
      <w:rFonts w:ascii="Times New Roman" w:hAnsi="Times New Roman" w:cs="Times New Roman"/>
      <w:lang w:eastAsia="sk-SK"/>
    </w:rPr>
  </w:style>
  <w:style w:type="paragraph" w:styleId="Pta">
    <w:name w:val="footer"/>
    <w:basedOn w:val="Normlny"/>
    <w:link w:val="PtaChar"/>
    <w:uiPriority w:val="99"/>
    <w:rsid w:val="00BE3D88"/>
    <w:pPr>
      <w:tabs>
        <w:tab w:val="center" w:pos="4536"/>
        <w:tab w:val="right" w:pos="9072"/>
      </w:tabs>
    </w:pPr>
  </w:style>
  <w:style w:type="character" w:customStyle="1" w:styleId="PtaChar">
    <w:name w:val="Päta Char"/>
    <w:basedOn w:val="Predvolenpsmoodseku"/>
    <w:link w:val="Pta"/>
    <w:uiPriority w:val="99"/>
    <w:locked/>
    <w:rsid w:val="00BE3D88"/>
    <w:rPr>
      <w:rFonts w:ascii="Times New Roman" w:hAnsi="Times New Roman" w:cs="Times New Roman"/>
      <w:lang w:eastAsia="sk-SK"/>
    </w:rPr>
  </w:style>
  <w:style w:type="character" w:styleId="slostrany">
    <w:name w:val="page number"/>
    <w:basedOn w:val="Predvolenpsmoodseku"/>
    <w:uiPriority w:val="99"/>
    <w:semiHidden/>
    <w:rsid w:val="00BE3D88"/>
    <w:rPr>
      <w:rFonts w:cs="Times New Roman"/>
    </w:rPr>
  </w:style>
  <w:style w:type="paragraph" w:customStyle="1" w:styleId="p1">
    <w:name w:val="p1"/>
    <w:basedOn w:val="Normlny"/>
    <w:uiPriority w:val="99"/>
    <w:rsid w:val="00BE3D88"/>
    <w:rPr>
      <w:rFonts w:eastAsia="Calibri"/>
      <w:sz w:val="17"/>
      <w:szCs w:val="17"/>
    </w:rPr>
  </w:style>
  <w:style w:type="character" w:customStyle="1" w:styleId="apple-converted-space">
    <w:name w:val="apple-converted-space"/>
    <w:basedOn w:val="Predvolenpsmoodseku"/>
    <w:uiPriority w:val="99"/>
    <w:rsid w:val="00BE3D88"/>
    <w:rPr>
      <w:rFonts w:cs="Times New Roman"/>
    </w:rPr>
  </w:style>
  <w:style w:type="paragraph" w:styleId="Textpoznmkypodiarou">
    <w:name w:val="footnote text"/>
    <w:basedOn w:val="Normlny"/>
    <w:link w:val="TextpoznmkypodiarouChar"/>
    <w:uiPriority w:val="99"/>
    <w:rsid w:val="00781181"/>
    <w:rPr>
      <w:rFonts w:ascii="Arial" w:hAnsi="Arial" w:cs="Arial"/>
      <w:sz w:val="18"/>
      <w:szCs w:val="18"/>
    </w:rPr>
  </w:style>
  <w:style w:type="character" w:customStyle="1" w:styleId="TextpoznmkypodiarouChar">
    <w:name w:val="Text poznámky pod čiarou Char"/>
    <w:basedOn w:val="Predvolenpsmoodseku"/>
    <w:link w:val="Textpoznmkypodiarou"/>
    <w:uiPriority w:val="99"/>
    <w:locked/>
    <w:rsid w:val="00781181"/>
    <w:rPr>
      <w:rFonts w:ascii="Arial" w:hAnsi="Arial" w:cs="Arial"/>
      <w:sz w:val="18"/>
      <w:szCs w:val="18"/>
      <w:lang w:eastAsia="sk-SK"/>
    </w:rPr>
  </w:style>
  <w:style w:type="character" w:styleId="Odkaznapoznmkupodiarou">
    <w:name w:val="footnote reference"/>
    <w:basedOn w:val="Predvolenpsmoodseku"/>
    <w:uiPriority w:val="99"/>
    <w:rsid w:val="00BE3D88"/>
    <w:rPr>
      <w:rFonts w:cs="Times New Roman"/>
      <w:vertAlign w:val="superscript"/>
    </w:rPr>
  </w:style>
  <w:style w:type="paragraph" w:customStyle="1" w:styleId="Default">
    <w:name w:val="Default"/>
    <w:uiPriority w:val="99"/>
    <w:rsid w:val="003A5702"/>
    <w:pPr>
      <w:autoSpaceDE w:val="0"/>
      <w:autoSpaceDN w:val="0"/>
      <w:adjustRightInd w:val="0"/>
    </w:pPr>
    <w:rPr>
      <w:rFonts w:cs="Calibri"/>
      <w:color w:val="000000"/>
      <w:sz w:val="24"/>
      <w:szCs w:val="24"/>
      <w:lang w:eastAsia="en-US"/>
    </w:rPr>
  </w:style>
  <w:style w:type="character" w:customStyle="1" w:styleId="OdsekzoznamuChar">
    <w:name w:val="Odsek zoznamu Char"/>
    <w:aliases w:val="body Char,Odsek zoznamu2 Char,Odsek Char,Farebný zoznam – zvýraznenie 11 Char,Odsek 1. Char,ODRAZKY PRVA UROVEN Char"/>
    <w:link w:val="Odsekzoznamu"/>
    <w:uiPriority w:val="99"/>
    <w:locked/>
    <w:rsid w:val="003A5702"/>
    <w:rPr>
      <w:rFonts w:ascii="Times New Roman" w:hAnsi="Times New Roman"/>
      <w:lang w:eastAsia="sk-SK"/>
    </w:rPr>
  </w:style>
  <w:style w:type="character" w:styleId="Odkaznakomentr">
    <w:name w:val="annotation reference"/>
    <w:basedOn w:val="Predvolenpsmoodseku"/>
    <w:uiPriority w:val="99"/>
    <w:semiHidden/>
    <w:rsid w:val="00471C68"/>
    <w:rPr>
      <w:rFonts w:cs="Times New Roman"/>
      <w:sz w:val="16"/>
      <w:szCs w:val="16"/>
    </w:rPr>
  </w:style>
  <w:style w:type="paragraph" w:styleId="Textkomentra">
    <w:name w:val="annotation text"/>
    <w:basedOn w:val="Normlny"/>
    <w:link w:val="TextkomentraChar"/>
    <w:uiPriority w:val="99"/>
    <w:semiHidden/>
    <w:rsid w:val="00471C68"/>
    <w:rPr>
      <w:sz w:val="20"/>
      <w:szCs w:val="20"/>
    </w:rPr>
  </w:style>
  <w:style w:type="character" w:customStyle="1" w:styleId="TextkomentraChar">
    <w:name w:val="Text komentára Char"/>
    <w:basedOn w:val="Predvolenpsmoodseku"/>
    <w:link w:val="Textkomentra"/>
    <w:uiPriority w:val="99"/>
    <w:semiHidden/>
    <w:locked/>
    <w:rsid w:val="00471C68"/>
    <w:rPr>
      <w:rFonts w:ascii="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rsid w:val="00471C68"/>
    <w:rPr>
      <w:b/>
      <w:bCs/>
    </w:rPr>
  </w:style>
  <w:style w:type="character" w:customStyle="1" w:styleId="PredmetkomentraChar">
    <w:name w:val="Predmet komentára Char"/>
    <w:basedOn w:val="TextkomentraChar"/>
    <w:link w:val="Predmetkomentra"/>
    <w:uiPriority w:val="99"/>
    <w:semiHidden/>
    <w:locked/>
    <w:rsid w:val="00471C68"/>
    <w:rPr>
      <w:rFonts w:ascii="Times New Roman" w:hAnsi="Times New Roman" w:cs="Times New Roman"/>
      <w:b/>
      <w:bCs/>
      <w:sz w:val="20"/>
      <w:szCs w:val="20"/>
      <w:lang w:eastAsia="sk-SK"/>
    </w:rPr>
  </w:style>
  <w:style w:type="paragraph" w:styleId="Textbubliny">
    <w:name w:val="Balloon Text"/>
    <w:basedOn w:val="Normlny"/>
    <w:link w:val="TextbublinyChar"/>
    <w:uiPriority w:val="99"/>
    <w:semiHidden/>
    <w:rsid w:val="00471C68"/>
    <w:rPr>
      <w:rFonts w:ascii="Segoe UI" w:hAnsi="Segoe UI" w:cs="Segoe UI"/>
      <w:sz w:val="18"/>
      <w:szCs w:val="18"/>
    </w:rPr>
  </w:style>
  <w:style w:type="character" w:customStyle="1" w:styleId="TextbublinyChar">
    <w:name w:val="Text bubliny Char"/>
    <w:basedOn w:val="Predvolenpsmoodseku"/>
    <w:link w:val="Textbubliny"/>
    <w:uiPriority w:val="99"/>
    <w:semiHidden/>
    <w:locked/>
    <w:rsid w:val="00471C68"/>
    <w:rPr>
      <w:rFonts w:ascii="Segoe UI" w:hAnsi="Segoe UI" w:cs="Segoe UI"/>
      <w:sz w:val="18"/>
      <w:szCs w:val="18"/>
      <w:lang w:eastAsia="sk-SK"/>
    </w:rPr>
  </w:style>
  <w:style w:type="numbering" w:customStyle="1" w:styleId="tl2">
    <w:name w:val="Štýl2"/>
    <w:rsid w:val="00ED6349"/>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279</Words>
  <Characters>1596</Characters>
  <Application>Microsoft Office Word</Application>
  <DocSecurity>0</DocSecurity>
  <Lines>13</Lines>
  <Paragraphs>3</Paragraphs>
  <ScaleCrop>false</ScaleCrop>
  <Company>BUKOCEL, a. s.</Company>
  <LinksUpToDate>false</LinksUpToDate>
  <CharactersWithSpaces>1872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List of Sub-suppliers</dc:title>
  <dc:subject/>
  <dc:creator>Dušan Mihok</dc:creator>
  <cp:keywords/>
  <dc:description/>
  <cp:lastModifiedBy>Denisa Jamrišková</cp:lastModifiedBy>
  <cp:revision>3</cp:revision>
  <dcterms:created xsi:type="dcterms:W3CDTF">2021-03-19T10:54:00Z</dcterms:created>
  <dcterms:modified xsi:type="dcterms:W3CDTF">2021-03-19T10:56:00Z</dcterms:modified>
</cp:coreProperties>
</file>